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10" w:rsidRPr="00F43ABF" w:rsidRDefault="00D83E10" w:rsidP="003A5872">
      <w:pPr>
        <w:spacing w:after="0" w:line="240" w:lineRule="auto"/>
        <w:ind w:right="-142"/>
        <w:jc w:val="center"/>
        <w:rPr>
          <w:rFonts w:cs="Albertus Medium"/>
          <w:i/>
          <w:color w:val="800000"/>
          <w:sz w:val="28"/>
          <w:szCs w:val="24"/>
        </w:rPr>
      </w:pPr>
      <w:r w:rsidRPr="003F7105">
        <w:rPr>
          <w:rFonts w:cs="Arial"/>
          <w:i/>
          <w:color w:val="CC0000"/>
          <w:sz w:val="24"/>
          <w:szCs w:val="24"/>
        </w:rPr>
        <w:t>МБКПУ</w:t>
      </w:r>
      <w:r w:rsidRPr="003F7105">
        <w:rPr>
          <w:rFonts w:cs="Times New Roman"/>
          <w:i/>
          <w:color w:val="CC0000"/>
          <w:sz w:val="24"/>
          <w:szCs w:val="24"/>
        </w:rPr>
        <w:t xml:space="preserve"> </w:t>
      </w:r>
      <w:r w:rsidRPr="003F7105">
        <w:rPr>
          <w:rFonts w:cs="Albertus Medium"/>
          <w:i/>
          <w:color w:val="CC0000"/>
          <w:sz w:val="24"/>
          <w:szCs w:val="24"/>
        </w:rPr>
        <w:t>«</w:t>
      </w:r>
      <w:r w:rsidRPr="003F7105">
        <w:rPr>
          <w:rFonts w:cs="Arial"/>
          <w:i/>
          <w:color w:val="CC0000"/>
          <w:sz w:val="24"/>
          <w:szCs w:val="24"/>
        </w:rPr>
        <w:t>Печенгское</w:t>
      </w:r>
      <w:r w:rsidRPr="003F7105">
        <w:rPr>
          <w:rFonts w:cs="Times New Roman"/>
          <w:i/>
          <w:color w:val="CC0000"/>
          <w:sz w:val="24"/>
          <w:szCs w:val="24"/>
        </w:rPr>
        <w:t xml:space="preserve">  </w:t>
      </w:r>
      <w:r w:rsidRPr="003F7105">
        <w:rPr>
          <w:rFonts w:cs="Arial"/>
          <w:i/>
          <w:color w:val="CC0000"/>
          <w:sz w:val="24"/>
          <w:szCs w:val="24"/>
        </w:rPr>
        <w:t>межпоселенческое</w:t>
      </w:r>
      <w:r w:rsidRPr="003F7105">
        <w:rPr>
          <w:rFonts w:cs="Times New Roman"/>
          <w:i/>
          <w:color w:val="CC0000"/>
          <w:sz w:val="24"/>
          <w:szCs w:val="24"/>
        </w:rPr>
        <w:t xml:space="preserve"> </w:t>
      </w:r>
      <w:r w:rsidRPr="003F7105">
        <w:rPr>
          <w:rFonts w:cs="Arial"/>
          <w:i/>
          <w:color w:val="CC0000"/>
          <w:sz w:val="24"/>
          <w:szCs w:val="24"/>
        </w:rPr>
        <w:t>библиотечное</w:t>
      </w:r>
      <w:r w:rsidR="00F31BB9" w:rsidRPr="003F7105">
        <w:rPr>
          <w:rFonts w:cs="Times New Roman"/>
          <w:i/>
          <w:color w:val="CC0000"/>
          <w:sz w:val="24"/>
          <w:szCs w:val="24"/>
        </w:rPr>
        <w:t xml:space="preserve"> </w:t>
      </w:r>
      <w:r w:rsidRPr="003F7105">
        <w:rPr>
          <w:rFonts w:cs="Arial"/>
          <w:i/>
          <w:color w:val="CC0000"/>
          <w:sz w:val="24"/>
          <w:szCs w:val="24"/>
        </w:rPr>
        <w:t>объединение</w:t>
      </w:r>
      <w:r w:rsidRPr="003F7105">
        <w:rPr>
          <w:rFonts w:cs="Albertus Medium"/>
          <w:i/>
          <w:color w:val="CC0000"/>
          <w:sz w:val="24"/>
          <w:szCs w:val="24"/>
        </w:rPr>
        <w:t>»</w:t>
      </w:r>
    </w:p>
    <w:p w:rsidR="00D83E10" w:rsidRPr="00D30CD8" w:rsidRDefault="00D83E10">
      <w:pPr>
        <w:rPr>
          <w:color w:val="800000"/>
          <w:sz w:val="24"/>
          <w:szCs w:val="24"/>
        </w:rPr>
      </w:pPr>
    </w:p>
    <w:p w:rsidR="0082208C" w:rsidRPr="00D30CD8" w:rsidRDefault="006B2322" w:rsidP="00D83E10">
      <w:pPr>
        <w:spacing w:after="0" w:line="240" w:lineRule="auto"/>
        <w:jc w:val="center"/>
        <w:rPr>
          <w:rFonts w:ascii="Arial" w:hAnsi="Arial" w:cs="Arial"/>
          <w:b/>
          <w:color w:val="8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FF5198D" wp14:editId="68E2118F">
            <wp:simplePos x="0" y="0"/>
            <wp:positionH relativeFrom="column">
              <wp:posOffset>1235710</wp:posOffset>
            </wp:positionH>
            <wp:positionV relativeFrom="paragraph">
              <wp:posOffset>179705</wp:posOffset>
            </wp:positionV>
            <wp:extent cx="2343150" cy="2901950"/>
            <wp:effectExtent l="0" t="0" r="0" b="0"/>
            <wp:wrapThrough wrapText="bothSides">
              <wp:wrapPolygon edited="0">
                <wp:start x="0" y="0"/>
                <wp:lineTo x="0" y="19426"/>
                <wp:lineTo x="5268" y="20560"/>
                <wp:lineTo x="10010" y="20560"/>
                <wp:lineTo x="10185" y="21411"/>
                <wp:lineTo x="11239" y="21411"/>
                <wp:lineTo x="11415" y="20560"/>
                <wp:lineTo x="16156" y="20560"/>
                <wp:lineTo x="21424" y="19426"/>
                <wp:lineTo x="21424" y="0"/>
                <wp:lineTo x="0" y="0"/>
              </wp:wrapPolygon>
            </wp:wrapThrough>
            <wp:docPr id="36" name="Рисунок 36" descr="http://sovet.geraldika.ru/images/rfg_c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vet.geraldika.ru/images/rfg_cl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Pr="00D30CD8" w:rsidRDefault="006B2322" w:rsidP="00D83E10">
      <w:pPr>
        <w:spacing w:after="0" w:line="240" w:lineRule="auto"/>
        <w:jc w:val="center"/>
        <w:rPr>
          <w:rFonts w:ascii="Arial" w:hAnsi="Arial" w:cs="Arial"/>
          <w:b/>
          <w:color w:val="8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10463" behindDoc="1" locked="0" layoutInCell="1" allowOverlap="1" wp14:anchorId="226A9E6B" wp14:editId="6F4C3DC5">
            <wp:simplePos x="0" y="0"/>
            <wp:positionH relativeFrom="column">
              <wp:posOffset>-1403540</wp:posOffset>
            </wp:positionH>
            <wp:positionV relativeFrom="paragraph">
              <wp:posOffset>21590</wp:posOffset>
            </wp:positionV>
            <wp:extent cx="7591425" cy="5331110"/>
            <wp:effectExtent l="6350" t="0" r="0" b="0"/>
            <wp:wrapNone/>
            <wp:docPr id="37" name="Рисунок 37" descr="http://fony-kartinki.ru/_ph/76/2/32764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ny-kartinki.ru/_ph/76/2/3276481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425" cy="53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Pr="00D30CD8" w:rsidRDefault="0082208C" w:rsidP="0082208C">
      <w:pPr>
        <w:spacing w:after="0" w:line="240" w:lineRule="auto"/>
        <w:rPr>
          <w:rFonts w:ascii="Arial" w:hAnsi="Arial" w:cs="Arial"/>
          <w:b/>
          <w:color w:val="800000"/>
          <w:sz w:val="30"/>
          <w:szCs w:val="30"/>
        </w:rPr>
      </w:pPr>
    </w:p>
    <w:p w:rsidR="009810E2" w:rsidRPr="00D30CD8" w:rsidRDefault="009810E2" w:rsidP="00A53194">
      <w:pPr>
        <w:spacing w:after="0" w:line="240" w:lineRule="auto"/>
        <w:jc w:val="center"/>
        <w:rPr>
          <w:rFonts w:cs="Times New Roman"/>
          <w:b/>
          <w:color w:val="800000"/>
          <w:sz w:val="30"/>
          <w:szCs w:val="30"/>
        </w:rPr>
      </w:pPr>
    </w:p>
    <w:p w:rsidR="00A53194" w:rsidRPr="00D30CD8" w:rsidRDefault="00A53194" w:rsidP="009810E2">
      <w:pPr>
        <w:spacing w:after="0" w:line="240" w:lineRule="auto"/>
        <w:rPr>
          <w:rFonts w:cs="Times New Roman"/>
          <w:b/>
          <w:color w:val="800000"/>
          <w:sz w:val="52"/>
          <w:szCs w:val="30"/>
        </w:rPr>
      </w:pPr>
    </w:p>
    <w:p w:rsidR="0056341E" w:rsidRPr="00D30CD8" w:rsidRDefault="0056341E" w:rsidP="00A53194">
      <w:pPr>
        <w:spacing w:after="0" w:line="240" w:lineRule="auto"/>
        <w:jc w:val="center"/>
        <w:rPr>
          <w:b/>
          <w:color w:val="800000"/>
          <w:sz w:val="28"/>
        </w:rPr>
      </w:pPr>
    </w:p>
    <w:p w:rsidR="00D83E10" w:rsidRPr="00D30CD8" w:rsidRDefault="00D83E10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8D7E6C" w:rsidRPr="00D30CD8" w:rsidRDefault="008D7E6C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8D7E6C" w:rsidRPr="00D30CD8" w:rsidRDefault="008D7E6C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4D0E4D" w:rsidRPr="00D30CD8" w:rsidRDefault="004D0E4D" w:rsidP="004D0E4D">
      <w:pPr>
        <w:spacing w:after="0"/>
        <w:rPr>
          <w:rFonts w:ascii="Times New Roman" w:hAnsi="Times New Roman" w:cs="Times New Roman"/>
          <w:b/>
          <w:color w:val="800000"/>
          <w:sz w:val="32"/>
          <w:szCs w:val="30"/>
        </w:rPr>
      </w:pPr>
    </w:p>
    <w:p w:rsidR="006408D8" w:rsidRPr="00D30C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32"/>
          <w:szCs w:val="30"/>
        </w:rPr>
      </w:pPr>
    </w:p>
    <w:p w:rsidR="006408D8" w:rsidRPr="00D30CD8" w:rsidRDefault="003F7105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32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691B0" wp14:editId="7F2FDE15">
                <wp:simplePos x="0" y="0"/>
                <wp:positionH relativeFrom="column">
                  <wp:posOffset>488315</wp:posOffset>
                </wp:positionH>
                <wp:positionV relativeFrom="paragraph">
                  <wp:posOffset>172720</wp:posOffset>
                </wp:positionV>
                <wp:extent cx="2131060" cy="2514600"/>
                <wp:effectExtent l="0" t="0" r="0" b="127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3ABF" w:rsidRDefault="00F43ABF" w:rsidP="00F43AB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noProof/>
                                <w:color w:val="CC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3ABF">
                              <w:rPr>
                                <w:b/>
                                <w:noProof/>
                                <w:color w:val="CC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Государственный </w:t>
                            </w:r>
                          </w:p>
                          <w:p w:rsidR="00F43ABF" w:rsidRPr="00F43ABF" w:rsidRDefault="00F43ABF" w:rsidP="00F43AB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noProof/>
                                <w:color w:val="CC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3ABF">
                              <w:rPr>
                                <w:b/>
                                <w:noProof/>
                                <w:color w:val="CC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герб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8.45pt;margin-top:13.6pt;width:167.8pt;height:198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" filled="f" stroked="f">
                <v:textbox style="mso-fit-shape-to-text:t">
                  <w:txbxContent>
                    <w:p w:rsidR="00F43ABF" w:rsidRDefault="00F43ABF" w:rsidP="00F43ABF">
                      <w:pPr>
                        <w:spacing w:after="0" w:line="192" w:lineRule="auto"/>
                        <w:jc w:val="center"/>
                        <w:rPr>
                          <w:b/>
                          <w:noProof/>
                          <w:color w:val="CC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43ABF">
                        <w:rPr>
                          <w:b/>
                          <w:noProof/>
                          <w:color w:val="CC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Государственный </w:t>
                      </w:r>
                    </w:p>
                    <w:p w:rsidR="00F43ABF" w:rsidRPr="00F43ABF" w:rsidRDefault="00F43ABF" w:rsidP="00F43ABF">
                      <w:pPr>
                        <w:spacing w:after="0" w:line="192" w:lineRule="auto"/>
                        <w:jc w:val="center"/>
                        <w:rPr>
                          <w:b/>
                          <w:noProof/>
                          <w:color w:val="CC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43ABF">
                        <w:rPr>
                          <w:b/>
                          <w:noProof/>
                          <w:color w:val="CC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герб России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6408D8" w:rsidRPr="00D30C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24"/>
          <w:szCs w:val="30"/>
        </w:rPr>
      </w:pPr>
    </w:p>
    <w:p w:rsidR="00AE6C9E" w:rsidRPr="00D30CD8" w:rsidRDefault="00AE6C9E" w:rsidP="003479C3">
      <w:pPr>
        <w:spacing w:after="0" w:line="240" w:lineRule="auto"/>
        <w:rPr>
          <w:rFonts w:ascii="Arial Black" w:hAnsi="Arial Black" w:cs="Arial"/>
          <w:b/>
          <w:color w:val="800000"/>
          <w:sz w:val="24"/>
          <w:szCs w:val="30"/>
        </w:rPr>
      </w:pP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09625F" wp14:editId="780FBDFC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2205990" cy="277495"/>
                <wp:effectExtent l="0" t="0" r="0" b="571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3ABF" w:rsidRPr="003F7105" w:rsidRDefault="00F43ABF" w:rsidP="00F43AB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0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3CA">
                              <w:rPr>
                                <w:b/>
                                <w:color w:val="CC000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(К </w:t>
                            </w:r>
                            <w:r w:rsidRPr="003F7105">
                              <w:rPr>
                                <w:b/>
                                <w:color w:val="CC0000"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520-летию российского герба)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09625F" id="Поле 28" o:spid="_x0000_s1027" type="#_x0000_t202" style="position:absolute;left:0;text-align:left;margin-left:19.5pt;margin-top:3.6pt;width:173.7pt;height:21.8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" filled="f" stroked="f">
                <v:textbox style="mso-fit-shape-to-text:t">
                  <w:txbxContent>
                    <w:p w:rsidR="00F43ABF" w:rsidRPr="003F7105" w:rsidRDefault="00F43ABF" w:rsidP="00F43AB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0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33CA">
                        <w:rPr>
                          <w:b/>
                          <w:color w:val="CC000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(К </w:t>
                      </w:r>
                      <w:r w:rsidRPr="003F7105">
                        <w:rPr>
                          <w:b/>
                          <w:color w:val="CC0000"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520-летию российского герба)</w:t>
                      </w:r>
                    </w:p>
                  </w:txbxContent>
                </v:textbox>
              </v:shape>
            </w:pict>
          </mc:Fallback>
        </mc:AlternateContent>
      </w: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</w:p>
    <w:p w:rsidR="003F7105" w:rsidRDefault="003F7105" w:rsidP="00374F75">
      <w:pPr>
        <w:spacing w:after="0" w:line="240" w:lineRule="auto"/>
        <w:jc w:val="center"/>
        <w:rPr>
          <w:rFonts w:cs="Arial"/>
          <w:b/>
          <w:color w:val="CC0000"/>
          <w:sz w:val="32"/>
          <w:szCs w:val="30"/>
        </w:rPr>
      </w:pPr>
    </w:p>
    <w:p w:rsidR="0056341E" w:rsidRPr="003F7105" w:rsidRDefault="00A53194" w:rsidP="00374F75">
      <w:pPr>
        <w:spacing w:after="0" w:line="240" w:lineRule="auto"/>
        <w:jc w:val="center"/>
        <w:rPr>
          <w:rFonts w:cs="Arial"/>
          <w:b/>
          <w:color w:val="CC0000"/>
          <w:sz w:val="40"/>
          <w:szCs w:val="30"/>
        </w:rPr>
      </w:pPr>
      <w:r w:rsidRPr="003F7105">
        <w:rPr>
          <w:rFonts w:cs="Arial"/>
          <w:b/>
          <w:color w:val="CC0000"/>
          <w:sz w:val="40"/>
          <w:szCs w:val="30"/>
        </w:rPr>
        <w:t>Памятка</w:t>
      </w:r>
    </w:p>
    <w:p w:rsidR="00660E0B" w:rsidRPr="003F7105" w:rsidRDefault="00660E0B" w:rsidP="00F31BB9">
      <w:pPr>
        <w:spacing w:after="0" w:line="240" w:lineRule="auto"/>
        <w:rPr>
          <w:rFonts w:ascii="Monotype Corsiva" w:hAnsi="Monotype Corsiva" w:cs="Times New Roman"/>
          <w:b/>
          <w:color w:val="CC0000"/>
          <w:szCs w:val="30"/>
        </w:rPr>
      </w:pPr>
    </w:p>
    <w:p w:rsidR="00512F46" w:rsidRPr="003F7105" w:rsidRDefault="00512F46" w:rsidP="00374F75">
      <w:pPr>
        <w:spacing w:after="0" w:line="240" w:lineRule="auto"/>
        <w:jc w:val="center"/>
        <w:rPr>
          <w:rFonts w:ascii="Monotype Corsiva" w:hAnsi="Monotype Corsiva" w:cs="Times New Roman"/>
          <w:b/>
          <w:color w:val="CC0000"/>
          <w:sz w:val="32"/>
          <w:szCs w:val="30"/>
        </w:rPr>
      </w:pPr>
    </w:p>
    <w:p w:rsidR="00855121" w:rsidRPr="003F7105" w:rsidRDefault="00855121" w:rsidP="00855121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C0000"/>
          <w:szCs w:val="24"/>
          <w:lang w:eastAsia="ru-RU"/>
        </w:rPr>
      </w:pPr>
      <w:r w:rsidRPr="003F7105">
        <w:rPr>
          <w:rFonts w:eastAsia="Times New Roman" w:cs="Times New Roman"/>
          <w:b/>
          <w:bCs/>
          <w:i/>
          <w:color w:val="CC0000"/>
          <w:szCs w:val="24"/>
          <w:lang w:eastAsia="ru-RU"/>
        </w:rPr>
        <w:t>Центральная детская библиотека</w:t>
      </w:r>
    </w:p>
    <w:p w:rsidR="0056341E" w:rsidRPr="003F7105" w:rsidRDefault="009D203A" w:rsidP="0056341E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C0000"/>
          <w:szCs w:val="24"/>
          <w:lang w:eastAsia="ru-RU"/>
        </w:rPr>
      </w:pPr>
      <w:r w:rsidRPr="003F7105">
        <w:rPr>
          <w:rFonts w:eastAsia="Times New Roman" w:cs="Times New Roman"/>
          <w:b/>
          <w:bCs/>
          <w:i/>
          <w:color w:val="CC0000"/>
          <w:szCs w:val="24"/>
          <w:lang w:eastAsia="ru-RU"/>
        </w:rPr>
        <w:t xml:space="preserve">пос. </w:t>
      </w:r>
      <w:r w:rsidR="009810E2" w:rsidRPr="003F7105">
        <w:rPr>
          <w:rFonts w:eastAsia="Times New Roman" w:cs="Times New Roman"/>
          <w:b/>
          <w:bCs/>
          <w:i/>
          <w:color w:val="CC0000"/>
          <w:szCs w:val="24"/>
          <w:lang w:eastAsia="ru-RU"/>
        </w:rPr>
        <w:t>Никель</w:t>
      </w:r>
    </w:p>
    <w:p w:rsidR="002F4201" w:rsidRPr="003F7105" w:rsidRDefault="009810E2" w:rsidP="001628EA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CC0000"/>
          <w:szCs w:val="24"/>
          <w:lang w:eastAsia="ru-RU"/>
        </w:rPr>
      </w:pPr>
      <w:r w:rsidRPr="003F7105">
        <w:rPr>
          <w:rFonts w:eastAsia="Times New Roman" w:cs="Times New Roman"/>
          <w:b/>
          <w:bCs/>
          <w:i/>
          <w:color w:val="CC0000"/>
          <w:szCs w:val="24"/>
          <w:lang w:eastAsia="ru-RU"/>
        </w:rPr>
        <w:t>201</w:t>
      </w:r>
      <w:r w:rsidR="00A53194" w:rsidRPr="003F7105">
        <w:rPr>
          <w:rFonts w:eastAsia="Times New Roman" w:cs="Times New Roman"/>
          <w:b/>
          <w:bCs/>
          <w:i/>
          <w:color w:val="CC0000"/>
          <w:szCs w:val="24"/>
          <w:lang w:eastAsia="ru-RU"/>
        </w:rPr>
        <w:t>7</w:t>
      </w:r>
    </w:p>
    <w:p w:rsidR="00105F5F" w:rsidRPr="00971B84" w:rsidRDefault="00105F5F" w:rsidP="00105F5F">
      <w:pPr>
        <w:pStyle w:val="a9"/>
        <w:shd w:val="clear" w:color="auto" w:fill="FFFFFF"/>
        <w:ind w:right="423"/>
        <w:jc w:val="right"/>
        <w:rPr>
          <w:rFonts w:asciiTheme="minorHAnsi" w:hAnsiTheme="minorHAnsi"/>
          <w:b/>
          <w:color w:val="800000"/>
          <w:sz w:val="22"/>
        </w:rPr>
      </w:pPr>
      <w:r w:rsidRPr="00971B84">
        <w:rPr>
          <w:rFonts w:asciiTheme="minorHAnsi" w:hAnsiTheme="minorHAnsi"/>
          <w:b/>
          <w:color w:val="800000"/>
          <w:sz w:val="22"/>
        </w:rPr>
        <w:lastRenderedPageBreak/>
        <w:t>Чтоб отразить России широту</w:t>
      </w:r>
      <w:r w:rsidRPr="00971B84">
        <w:rPr>
          <w:rFonts w:asciiTheme="minorHAnsi" w:hAnsiTheme="minorHAnsi"/>
          <w:b/>
          <w:color w:val="800000"/>
          <w:sz w:val="22"/>
        </w:rPr>
        <w:br/>
        <w:t>От Балтики до Сахалина.</w:t>
      </w:r>
      <w:r w:rsidRPr="00971B84">
        <w:rPr>
          <w:rFonts w:asciiTheme="minorHAnsi" w:hAnsiTheme="minorHAnsi"/>
          <w:b/>
          <w:color w:val="800000"/>
          <w:sz w:val="22"/>
        </w:rPr>
        <w:br/>
        <w:t>Гербу вручили силу, красоту</w:t>
      </w:r>
      <w:r w:rsidRPr="00971B84">
        <w:rPr>
          <w:rFonts w:asciiTheme="minorHAnsi" w:hAnsiTheme="minorHAnsi"/>
          <w:b/>
          <w:color w:val="800000"/>
          <w:sz w:val="22"/>
        </w:rPr>
        <w:br/>
        <w:t>Двуглавого орла -</w:t>
      </w:r>
      <w:r w:rsidRPr="00971B84">
        <w:rPr>
          <w:rFonts w:asciiTheme="minorHAnsi" w:hAnsiTheme="minorHAnsi"/>
          <w:b/>
          <w:color w:val="800000"/>
          <w:sz w:val="22"/>
        </w:rPr>
        <w:br/>
        <w:t>Степного исполина.</w:t>
      </w:r>
      <w:r w:rsidRPr="00971B84">
        <w:rPr>
          <w:rFonts w:asciiTheme="minorHAnsi" w:hAnsiTheme="minorHAnsi"/>
          <w:b/>
          <w:color w:val="800000"/>
          <w:sz w:val="22"/>
        </w:rPr>
        <w:br/>
      </w:r>
      <w:r w:rsidRPr="00971B84">
        <w:rPr>
          <w:rStyle w:val="ad"/>
          <w:rFonts w:asciiTheme="minorHAnsi" w:hAnsiTheme="minorHAnsi"/>
          <w:b/>
          <w:color w:val="800000"/>
          <w:sz w:val="22"/>
        </w:rPr>
        <w:t>(А. Александров)</w:t>
      </w:r>
    </w:p>
    <w:p w:rsidR="00105F5F" w:rsidRPr="00971B84" w:rsidRDefault="008D5807" w:rsidP="00635EFF">
      <w:pPr>
        <w:pStyle w:val="aa"/>
        <w:autoSpaceDE w:val="0"/>
        <w:autoSpaceDN w:val="0"/>
        <w:adjustRightInd w:val="0"/>
        <w:spacing w:after="0" w:line="240" w:lineRule="auto"/>
        <w:ind w:left="0" w:firstLine="360"/>
        <w:rPr>
          <w:rFonts w:cs="Arial"/>
          <w:color w:val="800000"/>
          <w:sz w:val="21"/>
          <w:szCs w:val="21"/>
        </w:rPr>
      </w:pPr>
      <w:r w:rsidRPr="00971B84">
        <w:rPr>
          <w:rFonts w:cs="Arial"/>
          <w:color w:val="800000"/>
          <w:sz w:val="21"/>
          <w:szCs w:val="21"/>
        </w:rPr>
        <w:t xml:space="preserve">Официальным символом любой страны считается герб. </w:t>
      </w:r>
    </w:p>
    <w:p w:rsidR="00C766DB" w:rsidRPr="00971B84" w:rsidRDefault="00046FE5" w:rsidP="00635EFF">
      <w:pPr>
        <w:pStyle w:val="aa"/>
        <w:autoSpaceDE w:val="0"/>
        <w:autoSpaceDN w:val="0"/>
        <w:adjustRightInd w:val="0"/>
        <w:spacing w:after="0" w:line="240" w:lineRule="auto"/>
        <w:ind w:left="0" w:firstLine="360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>История</w:t>
      </w:r>
      <w:r w:rsidR="00A10F38" w:rsidRPr="00971B84">
        <w:rPr>
          <w:rFonts w:cs="Arial CYR"/>
          <w:color w:val="800000"/>
          <w:sz w:val="21"/>
          <w:szCs w:val="21"/>
        </w:rPr>
        <w:t xml:space="preserve"> герба России неразрывно связано с историей становления страны, как сильного и могущественного государства.         </w:t>
      </w:r>
    </w:p>
    <w:p w:rsidR="00A10F38" w:rsidRPr="00971B84" w:rsidRDefault="00046FE5" w:rsidP="00635EFF">
      <w:pPr>
        <w:pStyle w:val="aa"/>
        <w:autoSpaceDE w:val="0"/>
        <w:autoSpaceDN w:val="0"/>
        <w:adjustRightInd w:val="0"/>
        <w:spacing w:after="0" w:line="240" w:lineRule="auto"/>
        <w:ind w:left="0" w:firstLine="360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>К</w:t>
      </w:r>
      <w:r w:rsidR="00A10F38" w:rsidRPr="00971B84">
        <w:rPr>
          <w:rFonts w:cs="Arial CYR"/>
          <w:color w:val="800000"/>
          <w:sz w:val="21"/>
          <w:szCs w:val="21"/>
        </w:rPr>
        <w:t>аждый глава государства вносил свой вклад в развитие и формирование герба</w:t>
      </w:r>
      <w:r w:rsidRPr="00971B84">
        <w:rPr>
          <w:rFonts w:cs="Arial CYR"/>
          <w:color w:val="800000"/>
          <w:sz w:val="21"/>
          <w:szCs w:val="21"/>
        </w:rPr>
        <w:t xml:space="preserve">, </w:t>
      </w:r>
      <w:r w:rsidR="00A10F38" w:rsidRPr="00971B84">
        <w:rPr>
          <w:rFonts w:cs="Arial CYR"/>
          <w:color w:val="800000"/>
          <w:sz w:val="21"/>
          <w:szCs w:val="21"/>
        </w:rPr>
        <w:t>стара</w:t>
      </w:r>
      <w:r w:rsidRPr="00971B84">
        <w:rPr>
          <w:rFonts w:cs="Arial CYR"/>
          <w:color w:val="800000"/>
          <w:sz w:val="21"/>
          <w:szCs w:val="21"/>
        </w:rPr>
        <w:t>ясь при этом</w:t>
      </w:r>
      <w:r w:rsidR="00A10F38" w:rsidRPr="00971B84">
        <w:rPr>
          <w:rFonts w:cs="Arial CYR"/>
          <w:color w:val="800000"/>
          <w:sz w:val="21"/>
          <w:szCs w:val="21"/>
        </w:rPr>
        <w:t xml:space="preserve">, чтобы </w:t>
      </w:r>
      <w:r w:rsidR="00105F5F" w:rsidRPr="00971B84">
        <w:rPr>
          <w:rFonts w:cs="Arial CYR"/>
          <w:color w:val="800000"/>
          <w:sz w:val="21"/>
          <w:szCs w:val="21"/>
        </w:rPr>
        <w:t xml:space="preserve">на нём нашли отражение </w:t>
      </w:r>
      <w:r w:rsidR="00A10F38" w:rsidRPr="00971B84">
        <w:rPr>
          <w:rFonts w:cs="Arial CYR"/>
          <w:color w:val="800000"/>
          <w:sz w:val="21"/>
          <w:szCs w:val="21"/>
        </w:rPr>
        <w:t xml:space="preserve">происходящие </w:t>
      </w:r>
      <w:r w:rsidRPr="00971B84">
        <w:rPr>
          <w:rFonts w:cs="Arial CYR"/>
          <w:color w:val="800000"/>
          <w:sz w:val="21"/>
          <w:szCs w:val="21"/>
        </w:rPr>
        <w:t xml:space="preserve">в его правление </w:t>
      </w:r>
      <w:r w:rsidR="00A10F38" w:rsidRPr="00971B84">
        <w:rPr>
          <w:rFonts w:cs="Arial CYR"/>
          <w:color w:val="800000"/>
          <w:sz w:val="21"/>
          <w:szCs w:val="21"/>
        </w:rPr>
        <w:t>исторические события и достижени</w:t>
      </w:r>
      <w:r w:rsidR="00105F5F" w:rsidRPr="00971B84">
        <w:rPr>
          <w:rFonts w:cs="Arial CYR"/>
          <w:color w:val="800000"/>
          <w:sz w:val="21"/>
          <w:szCs w:val="21"/>
        </w:rPr>
        <w:t>я</w:t>
      </w:r>
      <w:r w:rsidR="00A10F38" w:rsidRPr="00971B84">
        <w:rPr>
          <w:rFonts w:cs="Arial CYR"/>
          <w:color w:val="800000"/>
          <w:sz w:val="21"/>
          <w:szCs w:val="21"/>
        </w:rPr>
        <w:t>.</w:t>
      </w:r>
    </w:p>
    <w:p w:rsidR="00A10F38" w:rsidRPr="00971B84" w:rsidRDefault="00117F9D" w:rsidP="00635EFF">
      <w:pPr>
        <w:autoSpaceDE w:val="0"/>
        <w:autoSpaceDN w:val="0"/>
        <w:adjustRightInd w:val="0"/>
        <w:spacing w:after="0" w:line="240" w:lineRule="auto"/>
        <w:ind w:firstLine="360"/>
        <w:rPr>
          <w:rFonts w:cs="Arial CYR"/>
          <w:color w:val="800000"/>
          <w:sz w:val="21"/>
          <w:szCs w:val="21"/>
        </w:rPr>
      </w:pPr>
      <w:r w:rsidRPr="00971B84">
        <w:rPr>
          <w:rFonts w:cs="Arial"/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535360" behindDoc="1" locked="0" layoutInCell="1" allowOverlap="1" wp14:anchorId="78B88340" wp14:editId="59902217">
            <wp:simplePos x="0" y="0"/>
            <wp:positionH relativeFrom="column">
              <wp:posOffset>3806190</wp:posOffset>
            </wp:positionH>
            <wp:positionV relativeFrom="paragraph">
              <wp:posOffset>376555</wp:posOffset>
            </wp:positionV>
            <wp:extent cx="1133475" cy="1133475"/>
            <wp:effectExtent l="0" t="0" r="0" b="0"/>
            <wp:wrapThrough wrapText="bothSides">
              <wp:wrapPolygon edited="0">
                <wp:start x="6171" y="1089"/>
                <wp:lineTo x="1452" y="5808"/>
                <wp:lineTo x="1452" y="15973"/>
                <wp:lineTo x="4719" y="19240"/>
                <wp:lineTo x="7624" y="19966"/>
                <wp:lineTo x="12706" y="19966"/>
                <wp:lineTo x="15247" y="19240"/>
                <wp:lineTo x="19240" y="15610"/>
                <wp:lineTo x="19603" y="6534"/>
                <wp:lineTo x="18151" y="4719"/>
                <wp:lineTo x="14521" y="1089"/>
                <wp:lineTo x="6171" y="1089"/>
              </wp:wrapPolygon>
            </wp:wrapThrough>
            <wp:docPr id="38" name="Рисунок 38" descr="https://presentacii.ru/documents_2/1be1c3ec0f63f9e408f48ddb2bdf59e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entacii.ru/documents_2/1be1c3ec0f63f9e408f48ddb2bdf59e1/img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r="11856"/>
                    <a:stretch/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38" w:rsidRPr="00971B84">
        <w:rPr>
          <w:rFonts w:cs="Arial CYR"/>
          <w:color w:val="800000"/>
          <w:sz w:val="21"/>
          <w:szCs w:val="21"/>
        </w:rPr>
        <w:t>Первые изображения двуглавого орла - наскальные. Они относятся к XIII веку до нашей эры</w:t>
      </w:r>
      <w:r w:rsidR="00F07177" w:rsidRPr="00971B84">
        <w:rPr>
          <w:rFonts w:cs="Arial CYR"/>
          <w:color w:val="800000"/>
          <w:sz w:val="21"/>
          <w:szCs w:val="21"/>
        </w:rPr>
        <w:t xml:space="preserve"> и</w:t>
      </w:r>
      <w:r w:rsidR="00A10F38" w:rsidRPr="00971B84">
        <w:rPr>
          <w:rFonts w:cs="Arial CYR"/>
          <w:color w:val="800000"/>
          <w:sz w:val="21"/>
          <w:szCs w:val="21"/>
        </w:rPr>
        <w:t xml:space="preserve"> были обнаружены на территории Хеттского царства. Это был символ хеттских царей</w:t>
      </w:r>
      <w:r w:rsidR="00046FE5" w:rsidRPr="00971B84">
        <w:rPr>
          <w:rFonts w:cs="Arial CYR"/>
          <w:color w:val="800000"/>
          <w:sz w:val="21"/>
          <w:szCs w:val="21"/>
        </w:rPr>
        <w:t>,</w:t>
      </w:r>
      <w:r w:rsidR="00F07177" w:rsidRPr="00971B84">
        <w:rPr>
          <w:rFonts w:cs="Arial CYR"/>
          <w:color w:val="800000"/>
          <w:sz w:val="21"/>
          <w:szCs w:val="21"/>
        </w:rPr>
        <w:t xml:space="preserve"> означа</w:t>
      </w:r>
      <w:r w:rsidR="00046FE5" w:rsidRPr="00971B84">
        <w:rPr>
          <w:rFonts w:cs="Arial CYR"/>
          <w:color w:val="800000"/>
          <w:sz w:val="21"/>
          <w:szCs w:val="21"/>
        </w:rPr>
        <w:t>вший</w:t>
      </w:r>
      <w:r w:rsidR="00F07177" w:rsidRPr="00971B84">
        <w:rPr>
          <w:rFonts w:cs="Arial CYR"/>
          <w:color w:val="800000"/>
          <w:sz w:val="21"/>
          <w:szCs w:val="21"/>
        </w:rPr>
        <w:t xml:space="preserve"> охран</w:t>
      </w:r>
      <w:r w:rsidR="00046FE5" w:rsidRPr="00971B84">
        <w:rPr>
          <w:rFonts w:cs="Arial CYR"/>
          <w:color w:val="800000"/>
          <w:sz w:val="21"/>
          <w:szCs w:val="21"/>
        </w:rPr>
        <w:t>у</w:t>
      </w:r>
      <w:r w:rsidR="00F07177" w:rsidRPr="00971B84">
        <w:rPr>
          <w:rFonts w:cs="Arial CYR"/>
          <w:color w:val="800000"/>
          <w:sz w:val="21"/>
          <w:szCs w:val="21"/>
        </w:rPr>
        <w:t xml:space="preserve"> государства с двух сторон.</w:t>
      </w:r>
    </w:p>
    <w:p w:rsidR="00A10F38" w:rsidRPr="00971B84" w:rsidRDefault="00046FE5" w:rsidP="00CA5AAF">
      <w:pPr>
        <w:autoSpaceDE w:val="0"/>
        <w:autoSpaceDN w:val="0"/>
        <w:adjustRightInd w:val="0"/>
        <w:spacing w:after="0" w:line="240" w:lineRule="auto"/>
        <w:ind w:firstLine="360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 xml:space="preserve">Двуглавый орел в России впервые появился на государственной печати в 1497 году во время правления </w:t>
      </w:r>
      <w:r w:rsidR="00F07177" w:rsidRPr="00971B84">
        <w:rPr>
          <w:rFonts w:cs="Arial CYR"/>
          <w:color w:val="800000"/>
          <w:sz w:val="21"/>
          <w:szCs w:val="21"/>
        </w:rPr>
        <w:t>Иван</w:t>
      </w:r>
      <w:r w:rsidRPr="00971B84">
        <w:rPr>
          <w:rFonts w:cs="Arial CYR"/>
          <w:color w:val="800000"/>
          <w:sz w:val="21"/>
          <w:szCs w:val="21"/>
        </w:rPr>
        <w:t>а</w:t>
      </w:r>
      <w:r w:rsidR="00F07177" w:rsidRPr="00971B84">
        <w:rPr>
          <w:rFonts w:cs="Arial CYR"/>
          <w:color w:val="800000"/>
          <w:sz w:val="21"/>
          <w:szCs w:val="21"/>
        </w:rPr>
        <w:t xml:space="preserve"> III (1462 - 1505)</w:t>
      </w:r>
      <w:r w:rsidRPr="00971B84">
        <w:rPr>
          <w:rFonts w:cs="Arial CYR"/>
          <w:color w:val="800000"/>
          <w:sz w:val="21"/>
          <w:szCs w:val="21"/>
        </w:rPr>
        <w:t xml:space="preserve">, который </w:t>
      </w:r>
      <w:r w:rsidR="00F07177" w:rsidRPr="00971B84">
        <w:rPr>
          <w:rFonts w:cs="Arial CYR"/>
          <w:color w:val="800000"/>
          <w:sz w:val="21"/>
          <w:szCs w:val="21"/>
        </w:rPr>
        <w:t>объединил все русские земли под началом Москвы в одно сильное государство</w:t>
      </w:r>
      <w:r w:rsidRPr="00971B84">
        <w:rPr>
          <w:rFonts w:cs="Arial CYR"/>
          <w:color w:val="800000"/>
          <w:sz w:val="21"/>
          <w:szCs w:val="21"/>
        </w:rPr>
        <w:t>,</w:t>
      </w:r>
      <w:r w:rsidR="00F07177" w:rsidRPr="00971B84">
        <w:rPr>
          <w:rFonts w:cs="Arial CYR"/>
          <w:color w:val="800000"/>
          <w:sz w:val="21"/>
          <w:szCs w:val="21"/>
        </w:rPr>
        <w:t xml:space="preserve"> </w:t>
      </w:r>
      <w:r w:rsidRPr="00971B84">
        <w:rPr>
          <w:rFonts w:cs="Arial CYR"/>
          <w:color w:val="800000"/>
          <w:sz w:val="21"/>
          <w:szCs w:val="21"/>
        </w:rPr>
        <w:t>и</w:t>
      </w:r>
      <w:r w:rsidR="00F07177" w:rsidRPr="00971B84">
        <w:rPr>
          <w:rFonts w:cs="Arial CYR"/>
          <w:color w:val="800000"/>
          <w:sz w:val="21"/>
          <w:szCs w:val="21"/>
        </w:rPr>
        <w:t xml:space="preserve"> стал называть себя Государем Всея Руси. </w:t>
      </w:r>
      <w:r w:rsidR="00A10F38" w:rsidRPr="00971B84">
        <w:rPr>
          <w:rFonts w:cs="Arial CYR"/>
          <w:color w:val="800000"/>
          <w:sz w:val="21"/>
          <w:szCs w:val="21"/>
        </w:rPr>
        <w:t>Печать была двусторонняя: на лицевой стороне изображался всадник, поражающий копьем змея - символ княжеской власти, а на оборотной - двуглавый орел.</w:t>
      </w:r>
    </w:p>
    <w:p w:rsidR="00A10F38" w:rsidRPr="00971B84" w:rsidRDefault="00A10F38" w:rsidP="00635EFF">
      <w:pPr>
        <w:pStyle w:val="aa"/>
        <w:autoSpaceDE w:val="0"/>
        <w:autoSpaceDN w:val="0"/>
        <w:adjustRightInd w:val="0"/>
        <w:spacing w:after="0" w:line="240" w:lineRule="auto"/>
        <w:ind w:left="0" w:firstLine="360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>Государство было молодое</w:t>
      </w:r>
      <w:r w:rsidR="00C766DB" w:rsidRPr="00971B84">
        <w:rPr>
          <w:rFonts w:cs="Arial CYR"/>
          <w:color w:val="800000"/>
          <w:sz w:val="21"/>
          <w:szCs w:val="21"/>
        </w:rPr>
        <w:t>,</w:t>
      </w:r>
      <w:r w:rsidRPr="00971B84">
        <w:rPr>
          <w:rFonts w:cs="Arial CYR"/>
          <w:color w:val="800000"/>
          <w:sz w:val="21"/>
          <w:szCs w:val="21"/>
        </w:rPr>
        <w:t xml:space="preserve"> и орел на гербе был похож на молодого орленка.</w:t>
      </w:r>
      <w:r w:rsidR="001F0F32" w:rsidRPr="00971B84">
        <w:rPr>
          <w:color w:val="800000"/>
          <w:sz w:val="21"/>
          <w:szCs w:val="21"/>
        </w:rPr>
        <w:t xml:space="preserve"> Две головы </w:t>
      </w:r>
      <w:r w:rsidR="00EA0DDD" w:rsidRPr="00971B84">
        <w:rPr>
          <w:color w:val="800000"/>
          <w:sz w:val="21"/>
          <w:szCs w:val="21"/>
        </w:rPr>
        <w:t xml:space="preserve">с коронами </w:t>
      </w:r>
      <w:r w:rsidR="001F0F32" w:rsidRPr="00971B84">
        <w:rPr>
          <w:color w:val="800000"/>
          <w:sz w:val="21"/>
          <w:szCs w:val="21"/>
        </w:rPr>
        <w:t>символизировали власть над восточной и западной частью империи.</w:t>
      </w:r>
    </w:p>
    <w:p w:rsidR="001062C3" w:rsidRPr="00971B84" w:rsidRDefault="00A615CA" w:rsidP="007055A2">
      <w:pPr>
        <w:pStyle w:val="aa"/>
        <w:autoSpaceDE w:val="0"/>
        <w:autoSpaceDN w:val="0"/>
        <w:adjustRightInd w:val="0"/>
        <w:spacing w:after="0" w:line="240" w:lineRule="auto"/>
        <w:ind w:left="0" w:firstLine="357"/>
        <w:rPr>
          <w:rFonts w:eastAsia="Times New Roman" w:cs="Tahoma"/>
          <w:color w:val="800000"/>
          <w:sz w:val="21"/>
          <w:szCs w:val="21"/>
          <w:lang w:eastAsia="ru-RU"/>
        </w:rPr>
      </w:pPr>
      <w:r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548672" behindDoc="1" locked="0" layoutInCell="1" allowOverlap="1" wp14:anchorId="09789F4E" wp14:editId="738429BB">
            <wp:simplePos x="0" y="0"/>
            <wp:positionH relativeFrom="column">
              <wp:posOffset>3899535</wp:posOffset>
            </wp:positionH>
            <wp:positionV relativeFrom="paragraph">
              <wp:posOffset>1305560</wp:posOffset>
            </wp:positionV>
            <wp:extent cx="945515" cy="1162050"/>
            <wp:effectExtent l="0" t="0" r="6985" b="0"/>
            <wp:wrapThrough wrapText="bothSides">
              <wp:wrapPolygon edited="0">
                <wp:start x="0" y="0"/>
                <wp:lineTo x="0" y="21246"/>
                <wp:lineTo x="21324" y="21246"/>
                <wp:lineTo x="21324" y="0"/>
                <wp:lineTo x="0" y="0"/>
              </wp:wrapPolygon>
            </wp:wrapThrough>
            <wp:docPr id="5" name="Рисунок 5" descr="http://www.ngw.nl/int/rus/images/eag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gw.nl/int/rus/images/eagle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84D" w:rsidRPr="00971B84">
        <w:rPr>
          <w:rFonts w:cs="Arial CYR"/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657728" behindDoc="1" locked="0" layoutInCell="1" allowOverlap="1" wp14:anchorId="3041E631" wp14:editId="6B28B7FF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009650" cy="1123315"/>
            <wp:effectExtent l="0" t="0" r="0" b="63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49466" y1="12796" x2="49466" y2="3318"/>
                                  <a14:foregroundMark x1="50178" y1="7109" x2="50178" y2="2370"/>
                                  <a14:foregroundMark x1="51246" y1="13744" x2="51246" y2="137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r="15894"/>
                    <a:stretch/>
                  </pic:blipFill>
                  <pic:spPr bwMode="auto">
                    <a:xfrm>
                      <a:off x="0" y="0"/>
                      <a:ext cx="10096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48" w:rsidRPr="00971B84">
        <w:rPr>
          <w:rFonts w:cs="Arial CYR"/>
          <w:color w:val="800000"/>
          <w:sz w:val="21"/>
          <w:szCs w:val="21"/>
        </w:rPr>
        <w:t xml:space="preserve"> </w:t>
      </w:r>
      <w:r w:rsidR="00A10F38" w:rsidRPr="00971B84">
        <w:rPr>
          <w:rFonts w:cs="Arial CYR"/>
          <w:color w:val="800000"/>
          <w:sz w:val="21"/>
          <w:szCs w:val="21"/>
        </w:rPr>
        <w:t xml:space="preserve">При Иване IV </w:t>
      </w:r>
      <w:r w:rsidR="00046FE5" w:rsidRPr="00971B84">
        <w:rPr>
          <w:rFonts w:cs="Arial CYR"/>
          <w:color w:val="800000"/>
          <w:sz w:val="21"/>
          <w:szCs w:val="21"/>
        </w:rPr>
        <w:t>(1530-1584)</w:t>
      </w:r>
      <w:r w:rsidR="00F55CDB" w:rsidRPr="00971B84">
        <w:rPr>
          <w:rFonts w:cs="Arial CYR"/>
          <w:color w:val="800000"/>
          <w:sz w:val="21"/>
          <w:szCs w:val="21"/>
        </w:rPr>
        <w:t xml:space="preserve"> к Российскому государству</w:t>
      </w:r>
      <w:r w:rsidR="00A10F38" w:rsidRPr="00971B84">
        <w:rPr>
          <w:rFonts w:cs="Arial CYR"/>
          <w:color w:val="800000"/>
          <w:sz w:val="21"/>
          <w:szCs w:val="21"/>
        </w:rPr>
        <w:t xml:space="preserve"> были присоединены</w:t>
      </w:r>
      <w:r w:rsidR="00EA0DDD" w:rsidRPr="00971B84">
        <w:rPr>
          <w:b/>
          <w:bCs/>
          <w:color w:val="800000"/>
          <w:sz w:val="21"/>
          <w:szCs w:val="21"/>
        </w:rPr>
        <w:t xml:space="preserve"> </w:t>
      </w:r>
      <w:r w:rsidR="00EA0DDD" w:rsidRPr="00971B84">
        <w:rPr>
          <w:color w:val="800000"/>
          <w:sz w:val="21"/>
          <w:szCs w:val="21"/>
        </w:rPr>
        <w:t>Казанское и Астраханское ханства, Западная Сибирь</w:t>
      </w:r>
      <w:r w:rsidR="00A10F38" w:rsidRPr="00971B84">
        <w:rPr>
          <w:rFonts w:cs="Arial CYR"/>
          <w:color w:val="800000"/>
          <w:sz w:val="21"/>
          <w:szCs w:val="21"/>
        </w:rPr>
        <w:t xml:space="preserve">. </w:t>
      </w:r>
      <w:r w:rsidR="00EA0DDD" w:rsidRPr="00971B84">
        <w:rPr>
          <w:rFonts w:cs="Arial CYR"/>
          <w:color w:val="800000"/>
          <w:sz w:val="21"/>
          <w:szCs w:val="21"/>
        </w:rPr>
        <w:t>Он</w:t>
      </w:r>
      <w:r w:rsidR="00AE4035" w:rsidRPr="00971B84">
        <w:rPr>
          <w:rFonts w:cs="Arial CYR"/>
          <w:color w:val="800000"/>
          <w:sz w:val="21"/>
          <w:szCs w:val="21"/>
        </w:rPr>
        <w:t xml:space="preserve"> </w:t>
      </w:r>
      <w:r w:rsidR="00A10F38" w:rsidRPr="00971B84">
        <w:rPr>
          <w:rFonts w:cs="Arial CYR"/>
          <w:color w:val="800000"/>
          <w:sz w:val="21"/>
          <w:szCs w:val="21"/>
        </w:rPr>
        <w:t xml:space="preserve">стал зваться царем. Это отразилось и на гербе. </w:t>
      </w:r>
      <w:r w:rsidR="00C766DB" w:rsidRPr="00971B84">
        <w:rPr>
          <w:rFonts w:cs="Arial CYR"/>
          <w:color w:val="800000"/>
          <w:sz w:val="21"/>
          <w:szCs w:val="21"/>
        </w:rPr>
        <w:t xml:space="preserve"> </w:t>
      </w:r>
      <w:r w:rsidR="00A10F38" w:rsidRPr="00971B84">
        <w:rPr>
          <w:rFonts w:cs="Arial CYR"/>
          <w:color w:val="800000"/>
          <w:sz w:val="21"/>
          <w:szCs w:val="21"/>
        </w:rPr>
        <w:t xml:space="preserve">Две короны были заменены на одну большую царскую. </w:t>
      </w:r>
      <w:r w:rsidR="001D6DB3" w:rsidRPr="00971B84">
        <w:rPr>
          <w:rFonts w:cs="Arial"/>
          <w:color w:val="800000"/>
          <w:sz w:val="21"/>
          <w:szCs w:val="21"/>
        </w:rPr>
        <w:t>Над короной возвыша</w:t>
      </w:r>
      <w:r w:rsidR="00BE2DDF">
        <w:rPr>
          <w:rFonts w:cs="Arial"/>
          <w:color w:val="800000"/>
          <w:sz w:val="21"/>
          <w:szCs w:val="21"/>
        </w:rPr>
        <w:t>л</w:t>
      </w:r>
      <w:r w:rsidR="001D6DB3" w:rsidRPr="00971B84">
        <w:rPr>
          <w:rFonts w:cs="Arial"/>
          <w:color w:val="800000"/>
          <w:sz w:val="21"/>
          <w:szCs w:val="21"/>
        </w:rPr>
        <w:t xml:space="preserve">ся православный крест, подчеркивавший священность власти государя и его роль главного защитника православной веры. </w:t>
      </w:r>
      <w:r w:rsidR="00A10F38" w:rsidRPr="00971B84">
        <w:rPr>
          <w:rFonts w:cs="Arial CYR"/>
          <w:color w:val="800000"/>
          <w:sz w:val="21"/>
          <w:szCs w:val="21"/>
        </w:rPr>
        <w:t xml:space="preserve"> На грудь орла поместили </w:t>
      </w:r>
      <w:r w:rsidR="001D6DB3" w:rsidRPr="00971B84">
        <w:rPr>
          <w:rFonts w:cs="Arial"/>
          <w:color w:val="800000"/>
          <w:sz w:val="21"/>
          <w:szCs w:val="21"/>
        </w:rPr>
        <w:t>древнейший великокняжеский символ</w:t>
      </w:r>
      <w:r w:rsidR="00A10F38" w:rsidRPr="00971B84">
        <w:rPr>
          <w:rFonts w:cs="Arial CYR"/>
          <w:color w:val="800000"/>
          <w:sz w:val="21"/>
          <w:szCs w:val="21"/>
        </w:rPr>
        <w:t>: Георгия Победоносца, побеждающего дракона.</w:t>
      </w:r>
      <w:r w:rsidR="001062C3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 </w:t>
      </w:r>
    </w:p>
    <w:p w:rsidR="00A377AF" w:rsidRPr="00BE2DDF" w:rsidRDefault="007055A2" w:rsidP="007055A2">
      <w:pPr>
        <w:pStyle w:val="aa"/>
        <w:autoSpaceDE w:val="0"/>
        <w:autoSpaceDN w:val="0"/>
        <w:adjustRightInd w:val="0"/>
        <w:spacing w:after="0" w:line="240" w:lineRule="auto"/>
        <w:ind w:left="0" w:firstLine="357"/>
        <w:rPr>
          <w:rFonts w:eastAsia="Times New Roman" w:cs="Tahoma"/>
          <w:color w:val="7A0000"/>
          <w:sz w:val="21"/>
          <w:szCs w:val="21"/>
          <w:lang w:eastAsia="ru-RU"/>
        </w:rPr>
      </w:pPr>
      <w:r w:rsidRPr="00971B84">
        <w:rPr>
          <w:color w:val="800000"/>
          <w:sz w:val="21"/>
          <w:szCs w:val="21"/>
        </w:rPr>
        <w:t>В 1613 году начинается правление новой царской династии Романовых.</w:t>
      </w:r>
      <w:r w:rsidRPr="00971B84">
        <w:rPr>
          <w:noProof/>
          <w:color w:val="800000"/>
          <w:sz w:val="21"/>
          <w:szCs w:val="21"/>
          <w:lang w:eastAsia="ru-RU"/>
        </w:rPr>
        <w:t xml:space="preserve"> </w:t>
      </w:r>
      <w:r w:rsidRPr="00971B84">
        <w:rPr>
          <w:color w:val="800000"/>
          <w:sz w:val="21"/>
          <w:szCs w:val="21"/>
        </w:rPr>
        <w:t xml:space="preserve"> Первым царём становился Михаил Фёдорович Романов. </w:t>
      </w:r>
      <w:r w:rsidR="00C5663C" w:rsidRPr="00971B84">
        <w:rPr>
          <w:color w:val="800000"/>
          <w:sz w:val="21"/>
          <w:szCs w:val="21"/>
        </w:rPr>
        <w:t>Расправленные крылья</w:t>
      </w:r>
      <w:r w:rsidRPr="00971B84">
        <w:rPr>
          <w:color w:val="800000"/>
          <w:sz w:val="21"/>
          <w:szCs w:val="21"/>
        </w:rPr>
        <w:t xml:space="preserve"> орла означа</w:t>
      </w:r>
      <w:r w:rsidR="00BE2DDF">
        <w:rPr>
          <w:color w:val="800000"/>
          <w:sz w:val="21"/>
          <w:szCs w:val="21"/>
        </w:rPr>
        <w:t>ли</w:t>
      </w:r>
      <w:r w:rsidRPr="00971B84">
        <w:rPr>
          <w:color w:val="800000"/>
          <w:sz w:val="21"/>
          <w:szCs w:val="21"/>
        </w:rPr>
        <w:t xml:space="preserve"> возрождение России. Головы орла венча</w:t>
      </w:r>
      <w:r w:rsidR="00BE2DDF">
        <w:rPr>
          <w:color w:val="800000"/>
          <w:sz w:val="21"/>
          <w:szCs w:val="21"/>
        </w:rPr>
        <w:t xml:space="preserve">ли </w:t>
      </w:r>
      <w:r w:rsidRPr="00971B84">
        <w:rPr>
          <w:color w:val="800000"/>
          <w:sz w:val="21"/>
          <w:szCs w:val="21"/>
        </w:rPr>
        <w:t xml:space="preserve">уже три короны, которые </w:t>
      </w:r>
      <w:r w:rsidR="00BE2DDF">
        <w:rPr>
          <w:color w:val="800000"/>
          <w:sz w:val="21"/>
          <w:szCs w:val="21"/>
        </w:rPr>
        <w:t xml:space="preserve">чаще всего </w:t>
      </w:r>
      <w:r w:rsidRPr="00971B84">
        <w:rPr>
          <w:color w:val="800000"/>
          <w:sz w:val="21"/>
          <w:szCs w:val="21"/>
        </w:rPr>
        <w:t>трактуются</w:t>
      </w:r>
      <w:r w:rsidR="00BE2DDF">
        <w:rPr>
          <w:color w:val="800000"/>
          <w:sz w:val="21"/>
          <w:szCs w:val="21"/>
        </w:rPr>
        <w:t>,</w:t>
      </w:r>
      <w:r w:rsidRPr="00BE2DDF">
        <w:rPr>
          <w:color w:val="C00000"/>
          <w:sz w:val="21"/>
          <w:szCs w:val="21"/>
        </w:rPr>
        <w:t xml:space="preserve"> </w:t>
      </w:r>
      <w:r w:rsidRPr="00BE2DDF">
        <w:rPr>
          <w:color w:val="7A0000"/>
          <w:sz w:val="21"/>
          <w:szCs w:val="21"/>
        </w:rPr>
        <w:t xml:space="preserve">как отображение на гербе </w:t>
      </w:r>
      <w:r w:rsidR="004B775F" w:rsidRPr="00BE2DDF">
        <w:rPr>
          <w:color w:val="7A0000"/>
          <w:sz w:val="21"/>
          <w:szCs w:val="21"/>
        </w:rPr>
        <w:t xml:space="preserve">Святой </w:t>
      </w:r>
      <w:r w:rsidRPr="00BE2DDF">
        <w:rPr>
          <w:color w:val="7A0000"/>
          <w:sz w:val="21"/>
          <w:szCs w:val="21"/>
        </w:rPr>
        <w:t>Троицы</w:t>
      </w:r>
      <w:r w:rsidR="00BE2DDF" w:rsidRPr="00BE2DDF">
        <w:rPr>
          <w:color w:val="7A0000"/>
          <w:sz w:val="21"/>
          <w:szCs w:val="21"/>
        </w:rPr>
        <w:t>,</w:t>
      </w:r>
      <w:r w:rsidR="00A615CA" w:rsidRPr="00BE2DDF">
        <w:rPr>
          <w:rFonts w:ascii="Open Sans" w:hAnsi="Open Sans"/>
          <w:color w:val="7A0000"/>
          <w:sz w:val="21"/>
          <w:szCs w:val="21"/>
        </w:rPr>
        <w:t xml:space="preserve"> </w:t>
      </w:r>
      <w:r w:rsidR="00A615CA" w:rsidRPr="00BE2DDF">
        <w:rPr>
          <w:color w:val="7A0000"/>
          <w:sz w:val="21"/>
          <w:szCs w:val="21"/>
        </w:rPr>
        <w:t xml:space="preserve">однако </w:t>
      </w:r>
      <w:r w:rsidR="00BE2DDF" w:rsidRPr="00BE2DDF">
        <w:rPr>
          <w:color w:val="7A0000"/>
          <w:sz w:val="21"/>
          <w:szCs w:val="21"/>
        </w:rPr>
        <w:t xml:space="preserve"> </w:t>
      </w:r>
      <w:r w:rsidR="00A615CA" w:rsidRPr="00BE2DDF">
        <w:rPr>
          <w:color w:val="7A0000"/>
          <w:sz w:val="21"/>
          <w:szCs w:val="21"/>
        </w:rPr>
        <w:t>многи</w:t>
      </w:r>
      <w:r w:rsidR="00BE2DDF" w:rsidRPr="00BE2DDF">
        <w:rPr>
          <w:color w:val="7A0000"/>
          <w:sz w:val="21"/>
          <w:szCs w:val="21"/>
        </w:rPr>
        <w:t>е считают их</w:t>
      </w:r>
      <w:r w:rsidR="00A615CA" w:rsidRPr="00BE2DDF">
        <w:rPr>
          <w:color w:val="7A0000"/>
          <w:sz w:val="21"/>
          <w:szCs w:val="21"/>
        </w:rPr>
        <w:t xml:space="preserve"> символ</w:t>
      </w:r>
      <w:r w:rsidR="00BE2DDF" w:rsidRPr="00BE2DDF">
        <w:rPr>
          <w:color w:val="7A0000"/>
          <w:sz w:val="21"/>
          <w:szCs w:val="21"/>
        </w:rPr>
        <w:t>ом</w:t>
      </w:r>
      <w:r w:rsidR="00A615CA" w:rsidRPr="00BE2DDF">
        <w:rPr>
          <w:color w:val="7A0000"/>
          <w:sz w:val="21"/>
          <w:szCs w:val="21"/>
        </w:rPr>
        <w:t xml:space="preserve"> единства великорусов, малороссов и белорусов</w:t>
      </w:r>
      <w:r w:rsidRPr="00BE2DDF">
        <w:rPr>
          <w:color w:val="7A0000"/>
          <w:sz w:val="21"/>
          <w:szCs w:val="21"/>
        </w:rPr>
        <w:t>.</w:t>
      </w:r>
    </w:p>
    <w:p w:rsidR="00A10F38" w:rsidRPr="00971B84" w:rsidRDefault="007055A2" w:rsidP="00CA5AAF">
      <w:pPr>
        <w:pStyle w:val="aa"/>
        <w:tabs>
          <w:tab w:val="left" w:pos="426"/>
          <w:tab w:val="left" w:pos="5954"/>
        </w:tabs>
        <w:autoSpaceDE w:val="0"/>
        <w:autoSpaceDN w:val="0"/>
        <w:adjustRightInd w:val="0"/>
        <w:spacing w:after="0" w:line="240" w:lineRule="auto"/>
        <w:ind w:left="0"/>
        <w:rPr>
          <w:rFonts w:cs="Arial CYR"/>
          <w:color w:val="800000"/>
          <w:sz w:val="21"/>
          <w:szCs w:val="21"/>
        </w:rPr>
      </w:pPr>
      <w:r w:rsidRPr="00971B84">
        <w:rPr>
          <w:rFonts w:ascii="Tahoma" w:eastAsia="Times New Roman" w:hAnsi="Tahoma" w:cs="Tahoma"/>
          <w:color w:val="800000"/>
          <w:sz w:val="21"/>
          <w:szCs w:val="21"/>
          <w:lang w:eastAsia="ru-RU"/>
        </w:rPr>
        <w:lastRenderedPageBreak/>
        <w:t xml:space="preserve">    </w:t>
      </w:r>
      <w:r w:rsidR="001062C3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При возникновении в царствование Алексея Михайловича в </w:t>
      </w:r>
      <w:r w:rsidR="00CA5AAF"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561984" behindDoc="1" locked="0" layoutInCell="1" allowOverlap="1" wp14:anchorId="14279572" wp14:editId="4D9CE7CB">
            <wp:simplePos x="0" y="0"/>
            <wp:positionH relativeFrom="column">
              <wp:posOffset>3841115</wp:posOffset>
            </wp:positionH>
            <wp:positionV relativeFrom="paragraph">
              <wp:posOffset>-7620</wp:posOffset>
            </wp:positionV>
            <wp:extent cx="943610" cy="1181100"/>
            <wp:effectExtent l="0" t="0" r="8890" b="0"/>
            <wp:wrapThrough wrapText="bothSides">
              <wp:wrapPolygon edited="0">
                <wp:start x="9594" y="0"/>
                <wp:lineTo x="6541" y="697"/>
                <wp:lineTo x="436" y="4529"/>
                <wp:lineTo x="0" y="5923"/>
                <wp:lineTo x="0" y="12194"/>
                <wp:lineTo x="2180" y="16723"/>
                <wp:lineTo x="2180" y="17768"/>
                <wp:lineTo x="7849" y="21252"/>
                <wp:lineTo x="9594" y="21252"/>
                <wp:lineTo x="11774" y="21252"/>
                <wp:lineTo x="13082" y="21252"/>
                <wp:lineTo x="20059" y="17419"/>
                <wp:lineTo x="21367" y="10800"/>
                <wp:lineTo x="21367" y="5923"/>
                <wp:lineTo x="20931" y="4529"/>
                <wp:lineTo x="14826" y="697"/>
                <wp:lineTo x="11774" y="0"/>
                <wp:lineTo x="9594" y="0"/>
              </wp:wrapPolygon>
            </wp:wrapThrough>
            <wp:docPr id="2" name="Рисунок 2" descr="http://grusosh.narod.ru/works/gos-sim/full_pictures/gerb2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usosh.narod.ru/works/gos-sim/full_pictures/gerb2_big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2C3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России такой науки, как геральдика, герб подвергается официальному толкованию, призванное возвестить о величии российского государства. </w:t>
      </w:r>
      <w:r w:rsidR="00F9137C" w:rsidRPr="00971B84">
        <w:rPr>
          <w:rFonts w:cs="Arial CYR"/>
          <w:color w:val="800000"/>
          <w:sz w:val="21"/>
          <w:szCs w:val="21"/>
        </w:rPr>
        <w:t>В</w:t>
      </w:r>
      <w:r w:rsidR="00A10F38" w:rsidRPr="00971B84">
        <w:rPr>
          <w:rFonts w:cs="Arial CYR"/>
          <w:color w:val="800000"/>
          <w:sz w:val="21"/>
          <w:szCs w:val="21"/>
        </w:rPr>
        <w:t xml:space="preserve"> лапах орла появились скипетр и держава, как знак абсолютной монархии.</w:t>
      </w:r>
      <w:r w:rsidRPr="00971B84">
        <w:rPr>
          <w:rFonts w:cs="Arial CYR"/>
          <w:color w:val="800000"/>
          <w:sz w:val="21"/>
          <w:szCs w:val="21"/>
        </w:rPr>
        <w:t xml:space="preserve"> </w:t>
      </w:r>
      <w:r w:rsidR="00A10F38" w:rsidRPr="00971B84">
        <w:rPr>
          <w:rFonts w:cs="Arial CYR"/>
          <w:color w:val="800000"/>
          <w:sz w:val="21"/>
          <w:szCs w:val="21"/>
        </w:rPr>
        <w:t>Скипетр - жезл, знак закона, а держава - символ власти и порядка.</w:t>
      </w:r>
    </w:p>
    <w:p w:rsidR="00A10F38" w:rsidRPr="00971B84" w:rsidRDefault="00CA5AAF" w:rsidP="00CA5AAF">
      <w:pPr>
        <w:pStyle w:val="aa"/>
        <w:tabs>
          <w:tab w:val="left" w:pos="5954"/>
        </w:tabs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  <w:r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581440" behindDoc="1" locked="0" layoutInCell="1" allowOverlap="1" wp14:anchorId="17752520" wp14:editId="041DEFF4">
            <wp:simplePos x="0" y="0"/>
            <wp:positionH relativeFrom="column">
              <wp:posOffset>3893185</wp:posOffset>
            </wp:positionH>
            <wp:positionV relativeFrom="paragraph">
              <wp:posOffset>337820</wp:posOffset>
            </wp:positionV>
            <wp:extent cx="88582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368" y="21228"/>
                <wp:lineTo x="21368" y="0"/>
                <wp:lineTo x="0" y="0"/>
              </wp:wrapPolygon>
            </wp:wrapThrough>
            <wp:docPr id="6" name="Рисунок 6" descr="http://www.by-time.ru/upload/iblock/c9e/2248437dfl_alexroot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y-time.ru/upload/iblock/c9e/2248437dfl_alexroot-wo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38" w:rsidRPr="00971B84">
        <w:rPr>
          <w:rFonts w:cs="Arial CYR"/>
          <w:color w:val="800000"/>
          <w:sz w:val="21"/>
          <w:szCs w:val="21"/>
        </w:rPr>
        <w:t xml:space="preserve">Петр I (1682-1725) внес свои изменения. </w:t>
      </w:r>
      <w:r w:rsidR="004B775F" w:rsidRPr="00971B84">
        <w:rPr>
          <w:rFonts w:cs="Arial CYR"/>
          <w:color w:val="800000"/>
          <w:sz w:val="21"/>
          <w:szCs w:val="21"/>
        </w:rPr>
        <w:t xml:space="preserve">Орел стал изображаться черным по примеру европейских государств. </w:t>
      </w:r>
      <w:r w:rsidR="00A10F38" w:rsidRPr="00971B84">
        <w:rPr>
          <w:rFonts w:cs="Arial CYR"/>
          <w:color w:val="800000"/>
          <w:sz w:val="21"/>
          <w:szCs w:val="21"/>
        </w:rPr>
        <w:t xml:space="preserve">Короны </w:t>
      </w:r>
      <w:r w:rsidR="004B775F" w:rsidRPr="00971B84">
        <w:rPr>
          <w:rFonts w:cs="Arial CYR"/>
          <w:color w:val="800000"/>
          <w:sz w:val="21"/>
          <w:szCs w:val="21"/>
        </w:rPr>
        <w:t>заменили на</w:t>
      </w:r>
      <w:r w:rsidR="00A10F38" w:rsidRPr="00971B84">
        <w:rPr>
          <w:rFonts w:cs="Arial CYR"/>
          <w:color w:val="800000"/>
          <w:sz w:val="21"/>
          <w:szCs w:val="21"/>
        </w:rPr>
        <w:t xml:space="preserve"> императорские, их соединила синяя лента. На груди орла появилась цепь с ордена Андрея Первозванного</w:t>
      </w:r>
      <w:r w:rsidR="004B775F" w:rsidRPr="00971B84">
        <w:rPr>
          <w:rFonts w:cs="Arial CYR"/>
          <w:color w:val="800000"/>
          <w:sz w:val="21"/>
          <w:szCs w:val="21"/>
        </w:rPr>
        <w:t>,</w:t>
      </w:r>
      <w:r w:rsidR="00A10F38" w:rsidRPr="00971B84">
        <w:rPr>
          <w:rFonts w:cs="Arial CYR"/>
          <w:color w:val="800000"/>
          <w:sz w:val="21"/>
          <w:szCs w:val="21"/>
        </w:rPr>
        <w:t xml:space="preserve"> уч</w:t>
      </w:r>
      <w:r w:rsidR="00C766DB" w:rsidRPr="00971B84">
        <w:rPr>
          <w:rFonts w:cs="Arial CYR"/>
          <w:color w:val="800000"/>
          <w:sz w:val="21"/>
          <w:szCs w:val="21"/>
        </w:rPr>
        <w:t>режден</w:t>
      </w:r>
      <w:r w:rsidR="004B775F" w:rsidRPr="00971B84">
        <w:rPr>
          <w:rFonts w:cs="Arial CYR"/>
          <w:color w:val="800000"/>
          <w:sz w:val="21"/>
          <w:szCs w:val="21"/>
        </w:rPr>
        <w:t>ного</w:t>
      </w:r>
      <w:r w:rsidR="00A10F38" w:rsidRPr="00971B84">
        <w:rPr>
          <w:rFonts w:cs="Arial CYR"/>
          <w:color w:val="800000"/>
          <w:sz w:val="21"/>
          <w:szCs w:val="21"/>
        </w:rPr>
        <w:t xml:space="preserve"> Петром. </w:t>
      </w:r>
      <w:bookmarkStart w:id="0" w:name="_GoBack"/>
      <w:bookmarkEnd w:id="0"/>
    </w:p>
    <w:p w:rsidR="00CD232C" w:rsidRPr="00971B84" w:rsidRDefault="00A76F54" w:rsidP="00CD232C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  <w:r>
        <w:rPr>
          <w:rFonts w:eastAsia="Times New Roman" w:cs="Tahoma"/>
          <w:color w:val="800000"/>
          <w:sz w:val="21"/>
          <w:szCs w:val="21"/>
          <w:lang w:eastAsia="ru-RU"/>
        </w:rPr>
        <w:t>В</w:t>
      </w:r>
      <w:r w:rsidR="00CD232C" w:rsidRPr="00971B84">
        <w:rPr>
          <w:rFonts w:eastAsia="Times New Roman" w:cs="Tahoma"/>
          <w:color w:val="800000"/>
          <w:sz w:val="21"/>
          <w:szCs w:val="21"/>
          <w:lang w:eastAsia="ru-RU"/>
        </w:rPr>
        <w:t>последствии, при правлении других монархов, российский герб изменяется незначительно. При этом преобразования отражают не столько изменения в самом государстве, сколько личность императора.</w:t>
      </w:r>
    </w:p>
    <w:p w:rsidR="00F9137C" w:rsidRPr="00971B84" w:rsidRDefault="00CD232C" w:rsidP="00CD232C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  <w:r w:rsidRPr="00971B84">
        <w:rPr>
          <w:rFonts w:cs="Arial"/>
          <w:color w:val="800000"/>
          <w:sz w:val="21"/>
          <w:szCs w:val="21"/>
        </w:rPr>
        <w:t xml:space="preserve">Серьезная геральдическая реформа была проведена </w:t>
      </w:r>
      <w:r w:rsidR="00117F9D" w:rsidRPr="00971B84">
        <w:rPr>
          <w:rFonts w:cs="Arial"/>
          <w:color w:val="800000"/>
          <w:sz w:val="21"/>
          <w:szCs w:val="21"/>
        </w:rPr>
        <w:t xml:space="preserve">1855-1857 годах </w:t>
      </w:r>
      <w:r w:rsidRPr="00971B84">
        <w:rPr>
          <w:rFonts w:cs="Arial"/>
          <w:color w:val="800000"/>
          <w:sz w:val="21"/>
          <w:szCs w:val="21"/>
        </w:rPr>
        <w:t xml:space="preserve">в царствование Александра </w:t>
      </w:r>
      <w:r w:rsidRPr="00971B84">
        <w:rPr>
          <w:rFonts w:cs="Arial"/>
          <w:color w:val="800000"/>
          <w:sz w:val="21"/>
          <w:szCs w:val="21"/>
          <w:lang w:val="en-US"/>
        </w:rPr>
        <w:t>II</w:t>
      </w:r>
      <w:r w:rsidRPr="00971B84">
        <w:rPr>
          <w:rFonts w:cs="Arial"/>
          <w:color w:val="800000"/>
          <w:sz w:val="21"/>
          <w:szCs w:val="21"/>
        </w:rPr>
        <w:t xml:space="preserve">. По его </w:t>
      </w:r>
      <w:r w:rsidR="00117F9D" w:rsidRPr="00971B84">
        <w:rPr>
          <w:rFonts w:cs="Arial"/>
          <w:color w:val="800000"/>
          <w:sz w:val="21"/>
          <w:szCs w:val="21"/>
        </w:rPr>
        <w:t>указу</w:t>
      </w:r>
      <w:r w:rsidRPr="00971B84">
        <w:rPr>
          <w:rFonts w:cs="Arial"/>
          <w:color w:val="800000"/>
          <w:sz w:val="21"/>
          <w:szCs w:val="21"/>
        </w:rPr>
        <w:t xml:space="preserve"> для работы над гербами в </w:t>
      </w:r>
      <w:r w:rsidRPr="008223F3">
        <w:rPr>
          <w:rFonts w:cs="Arial"/>
          <w:color w:val="C00000"/>
          <w:sz w:val="21"/>
          <w:szCs w:val="21"/>
        </w:rPr>
        <w:t>Департаменте герольдии сената</w:t>
      </w:r>
      <w:r w:rsidRPr="00971B84">
        <w:rPr>
          <w:rFonts w:cs="Arial"/>
          <w:color w:val="800000"/>
          <w:sz w:val="21"/>
          <w:szCs w:val="21"/>
        </w:rPr>
        <w:t xml:space="preserve"> создали Гербовое отделение, которое возглавил барон Б.</w:t>
      </w:r>
      <w:r w:rsidR="00117F9D" w:rsidRPr="00971B84">
        <w:rPr>
          <w:rFonts w:cs="Arial"/>
          <w:color w:val="800000"/>
          <w:sz w:val="21"/>
          <w:szCs w:val="21"/>
        </w:rPr>
        <w:t xml:space="preserve"> </w:t>
      </w:r>
      <w:r w:rsidRPr="00971B84">
        <w:rPr>
          <w:rFonts w:cs="Arial"/>
          <w:color w:val="800000"/>
          <w:sz w:val="21"/>
          <w:szCs w:val="21"/>
        </w:rPr>
        <w:t>Кене. Он разработал систему российских государственных гербов (Большой, Средний и Малый), ориентируясь на общепризнанные нормы европейской монархической геральдики.</w:t>
      </w:r>
      <w:r w:rsidRPr="00971B84">
        <w:rPr>
          <w:rFonts w:cs="Arial"/>
          <w:color w:val="800000"/>
          <w:sz w:val="21"/>
          <w:szCs w:val="21"/>
        </w:rPr>
        <w:br/>
        <w:t xml:space="preserve">   </w:t>
      </w:r>
      <w:r w:rsidR="00117F9D" w:rsidRPr="00971B84">
        <w:rPr>
          <w:rFonts w:cs="Arial"/>
          <w:color w:val="800000"/>
          <w:sz w:val="21"/>
          <w:szCs w:val="21"/>
        </w:rPr>
        <w:t xml:space="preserve">      </w:t>
      </w:r>
      <w:r w:rsidRPr="00971B84">
        <w:rPr>
          <w:rFonts w:cs="Arial"/>
          <w:color w:val="800000"/>
          <w:sz w:val="21"/>
          <w:szCs w:val="21"/>
        </w:rPr>
        <w:t>Также был изменен рисунок орла и Святого Георгия.</w:t>
      </w:r>
    </w:p>
    <w:p w:rsidR="001062C3" w:rsidRPr="00971B84" w:rsidRDefault="00A10F38" w:rsidP="00CD232C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eastAsia="Times New Roman" w:cs="Tahoma"/>
          <w:color w:val="800000"/>
          <w:sz w:val="21"/>
          <w:szCs w:val="21"/>
          <w:lang w:eastAsia="ru-RU"/>
        </w:rPr>
      </w:pPr>
      <w:r w:rsidRPr="00971B84">
        <w:rPr>
          <w:rFonts w:cs="Arial CYR"/>
          <w:color w:val="800000"/>
          <w:sz w:val="21"/>
          <w:szCs w:val="21"/>
        </w:rPr>
        <w:t xml:space="preserve">Большой государственный герб </w:t>
      </w:r>
      <w:r w:rsidR="00590051" w:rsidRPr="00971B84">
        <w:rPr>
          <w:rFonts w:cs="Arial CYR"/>
          <w:color w:val="800000"/>
          <w:sz w:val="21"/>
          <w:szCs w:val="21"/>
        </w:rPr>
        <w:t xml:space="preserve">был утвержден в 1882 году при </w:t>
      </w:r>
      <w:r w:rsidR="00590051" w:rsidRPr="00971B84">
        <w:rPr>
          <w:rFonts w:cs="Arial"/>
          <w:color w:val="800000"/>
          <w:sz w:val="21"/>
          <w:szCs w:val="21"/>
        </w:rPr>
        <w:t xml:space="preserve">Александре </w:t>
      </w:r>
      <w:r w:rsidR="00590051" w:rsidRPr="00971B84">
        <w:rPr>
          <w:rFonts w:cs="Arial"/>
          <w:color w:val="800000"/>
          <w:sz w:val="21"/>
          <w:szCs w:val="21"/>
          <w:lang w:val="en-US"/>
        </w:rPr>
        <w:t>III</w:t>
      </w:r>
      <w:r w:rsidR="00590051" w:rsidRPr="00971B84">
        <w:rPr>
          <w:rFonts w:cs="Arial CYR"/>
          <w:color w:val="800000"/>
          <w:sz w:val="21"/>
          <w:szCs w:val="21"/>
        </w:rPr>
        <w:t xml:space="preserve"> и </w:t>
      </w:r>
      <w:r w:rsidRPr="00971B84">
        <w:rPr>
          <w:rFonts w:cs="Arial CYR"/>
          <w:color w:val="800000"/>
          <w:sz w:val="21"/>
          <w:szCs w:val="21"/>
        </w:rPr>
        <w:t>соответствовал всем правилам геральдики, однако получился слишком тяжеловесным, что предопределило его непопулярность и малую распространенность.</w:t>
      </w:r>
      <w:r w:rsidR="001062C3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 </w:t>
      </w:r>
    </w:p>
    <w:p w:rsidR="00CA5AAF" w:rsidRPr="00971B84" w:rsidRDefault="00CA5AAF" w:rsidP="00CD232C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noProof/>
          <w:color w:val="800000"/>
          <w:sz w:val="21"/>
          <w:szCs w:val="21"/>
          <w:lang w:eastAsia="ru-RU"/>
        </w:rPr>
      </w:pPr>
      <w:r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595776" behindDoc="1" locked="0" layoutInCell="1" allowOverlap="1" wp14:anchorId="4C11B313" wp14:editId="5E0FADAD">
            <wp:simplePos x="0" y="0"/>
            <wp:positionH relativeFrom="column">
              <wp:posOffset>102235</wp:posOffset>
            </wp:positionH>
            <wp:positionV relativeFrom="paragraph">
              <wp:posOffset>10160</wp:posOffset>
            </wp:positionV>
            <wp:extent cx="125730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273" y="21251"/>
                <wp:lineTo x="21273" y="0"/>
                <wp:lineTo x="0" y="0"/>
              </wp:wrapPolygon>
            </wp:wrapThrough>
            <wp:docPr id="7" name="Рисунок 7" descr="http://историк.рф/wp-content/uploads/2015/06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историк.рф/wp-content/uploads/2015/06/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43"/>
                    <a:stretch/>
                  </pic:blipFill>
                  <pic:spPr bwMode="auto">
                    <a:xfrm>
                      <a:off x="0" y="0"/>
                      <a:ext cx="12573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649" w:rsidRPr="00971B84" w:rsidRDefault="00971B84" w:rsidP="00CD232C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ascii="Tahoma" w:eastAsia="Times New Roman" w:hAnsi="Tahoma" w:cs="Tahoma"/>
          <w:color w:val="800000"/>
          <w:sz w:val="21"/>
          <w:szCs w:val="21"/>
          <w:lang w:eastAsia="ru-RU"/>
        </w:rPr>
      </w:pPr>
      <w:r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630592" behindDoc="1" locked="0" layoutInCell="1" allowOverlap="1" wp14:anchorId="79150ED1" wp14:editId="37E66714">
            <wp:simplePos x="0" y="0"/>
            <wp:positionH relativeFrom="column">
              <wp:posOffset>2114550</wp:posOffset>
            </wp:positionH>
            <wp:positionV relativeFrom="paragraph">
              <wp:posOffset>86360</wp:posOffset>
            </wp:positionV>
            <wp:extent cx="930275" cy="1073150"/>
            <wp:effectExtent l="0" t="0" r="3175" b="0"/>
            <wp:wrapThrough wrapText="bothSides">
              <wp:wrapPolygon edited="0">
                <wp:start x="0" y="0"/>
                <wp:lineTo x="0" y="21089"/>
                <wp:lineTo x="21231" y="21089"/>
                <wp:lineTo x="21231" y="0"/>
                <wp:lineTo x="0" y="0"/>
              </wp:wrapPolygon>
            </wp:wrapThrough>
            <wp:docPr id="9" name="Рисунок 9" descr="Lesser Coat of Arms of Russian Empi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sser Coat of Arms of Russian Empire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610112" behindDoc="1" locked="0" layoutInCell="1" allowOverlap="1" wp14:anchorId="484DE00B" wp14:editId="6E98DAF6">
            <wp:simplePos x="0" y="0"/>
            <wp:positionH relativeFrom="column">
              <wp:posOffset>438150</wp:posOffset>
            </wp:positionH>
            <wp:positionV relativeFrom="paragraph">
              <wp:posOffset>131445</wp:posOffset>
            </wp:positionV>
            <wp:extent cx="113157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091" y="21405"/>
                <wp:lineTo x="21091" y="0"/>
                <wp:lineTo x="0" y="0"/>
              </wp:wrapPolygon>
            </wp:wrapThrough>
            <wp:docPr id="8" name="Рисунок 8" descr="http://историк.рф/wp-content/uploads/2015/06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историк.рф/wp-content/uploads/2015/06/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11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9" t="3003" r="1990" b="3404"/>
                    <a:stretch/>
                  </pic:blipFill>
                  <pic:spPr bwMode="auto">
                    <a:xfrm>
                      <a:off x="0" y="0"/>
                      <a:ext cx="11315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649" w:rsidRPr="00971B84">
        <w:rPr>
          <w:rFonts w:ascii="Tahoma" w:eastAsia="Times New Roman" w:hAnsi="Tahoma" w:cs="Tahoma"/>
          <w:color w:val="800000"/>
          <w:sz w:val="21"/>
          <w:szCs w:val="21"/>
          <w:lang w:eastAsia="ru-RU"/>
        </w:rPr>
        <w:t xml:space="preserve">     </w:t>
      </w:r>
    </w:p>
    <w:p w:rsidR="00E73649" w:rsidRPr="00971B84" w:rsidRDefault="00E73649" w:rsidP="007B6B5A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</w:p>
    <w:p w:rsidR="00E73649" w:rsidRPr="00971B84" w:rsidRDefault="00E73649" w:rsidP="007B6B5A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</w:p>
    <w:p w:rsidR="004B775F" w:rsidRPr="00971B84" w:rsidRDefault="004B775F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</w:p>
    <w:p w:rsidR="004B775F" w:rsidRPr="00971B84" w:rsidRDefault="004B775F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</w:p>
    <w:p w:rsidR="004B775F" w:rsidRPr="00971B84" w:rsidRDefault="004B775F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</w:p>
    <w:p w:rsidR="004B775F" w:rsidRPr="00971B84" w:rsidRDefault="00CA5AAF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  <w:r w:rsidRPr="00971B84">
        <w:rPr>
          <w:noProof/>
          <w:color w:val="8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FBEBD8" wp14:editId="1F936BB4">
                <wp:simplePos x="0" y="0"/>
                <wp:positionH relativeFrom="column">
                  <wp:posOffset>-1952625</wp:posOffset>
                </wp:positionH>
                <wp:positionV relativeFrom="paragraph">
                  <wp:posOffset>250190</wp:posOffset>
                </wp:positionV>
                <wp:extent cx="1990725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AAF" w:rsidRDefault="00CA5AAF" w:rsidP="00CA5AA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ind w:left="1655" w:hanging="935"/>
                              <w:jc w:val="center"/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>Большой</w:t>
                            </w:r>
                          </w:p>
                          <w:p w:rsidR="00CA5AAF" w:rsidRDefault="004B775F" w:rsidP="00CA5AA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ind w:left="1655" w:hanging="935"/>
                              <w:jc w:val="center"/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</w:pPr>
                            <w:r w:rsidRPr="004B775F"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 xml:space="preserve">государственный </w:t>
                            </w:r>
                          </w:p>
                          <w:p w:rsidR="004B775F" w:rsidRPr="004B775F" w:rsidRDefault="004B775F" w:rsidP="00CA5AA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ind w:left="1655" w:hanging="935"/>
                              <w:jc w:val="center"/>
                              <w:rPr>
                                <w:rFonts w:cs="Arial CYR"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75F"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>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BEA00B0" id="Надпись 3" o:spid="_x0000_s1028" type="#_x0000_t202" style="position:absolute;left:0;text-align:left;margin-left:-153.75pt;margin-top:19.7pt;width:156.7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" filled="f" stroked="f">
                <v:textbox style="mso-fit-shape-to-text:t">
                  <w:txbxContent>
                    <w:p w:rsidR="00CA5AAF" w:rsidRDefault="00CA5AAF" w:rsidP="00CA5AA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ind w:left="1655" w:hanging="935"/>
                        <w:jc w:val="center"/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</w:pPr>
                      <w:r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>Большой</w:t>
                      </w:r>
                    </w:p>
                    <w:p w:rsidR="00CA5AAF" w:rsidRDefault="004B775F" w:rsidP="00CA5AA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ind w:left="1655" w:hanging="935"/>
                        <w:jc w:val="center"/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</w:pPr>
                      <w:r w:rsidRPr="004B775F"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 xml:space="preserve">государственный </w:t>
                      </w:r>
                    </w:p>
                    <w:p w:rsidR="004B775F" w:rsidRPr="004B775F" w:rsidRDefault="004B775F" w:rsidP="00CA5AA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ind w:left="1655" w:hanging="935"/>
                        <w:jc w:val="center"/>
                        <w:rPr>
                          <w:rFonts w:cs="Arial CYR"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75F"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>герб</w:t>
                      </w:r>
                    </w:p>
                  </w:txbxContent>
                </v:textbox>
              </v:shape>
            </w:pict>
          </mc:Fallback>
        </mc:AlternateContent>
      </w:r>
    </w:p>
    <w:p w:rsidR="004B775F" w:rsidRPr="00971B84" w:rsidRDefault="00CA5AAF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  <w:r w:rsidRPr="00971B84">
        <w:rPr>
          <w:noProof/>
          <w:color w:val="8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78EA3" wp14:editId="5247F089">
                <wp:simplePos x="0" y="0"/>
                <wp:positionH relativeFrom="column">
                  <wp:posOffset>1495425</wp:posOffset>
                </wp:positionH>
                <wp:positionV relativeFrom="paragraph">
                  <wp:posOffset>137160</wp:posOffset>
                </wp:positionV>
                <wp:extent cx="17526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775F" w:rsidRPr="004B775F" w:rsidRDefault="004B775F" w:rsidP="004B775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cs="Arial CYR"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>Малый</w:t>
                            </w:r>
                            <w:r w:rsidRPr="004B775F"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 xml:space="preserve"> государственный 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D79A176" id="Надпись 4" o:spid="_x0000_s1029" type="#_x0000_t202" style="position:absolute;left:0;text-align:left;margin-left:117.75pt;margin-top:10.8pt;width:138pt;height:2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" filled="f" stroked="f">
                <v:textbox style="mso-fit-shape-to-text:t">
                  <w:txbxContent>
                    <w:p w:rsidR="004B775F" w:rsidRPr="004B775F" w:rsidRDefault="004B775F" w:rsidP="004B775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cs="Arial CYR"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>Малый</w:t>
                      </w:r>
                      <w:r w:rsidRPr="004B775F"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 xml:space="preserve"> государственный герб</w:t>
                      </w:r>
                    </w:p>
                  </w:txbxContent>
                </v:textbox>
              </v:shape>
            </w:pict>
          </mc:Fallback>
        </mc:AlternateContent>
      </w:r>
      <w:r w:rsidRPr="00971B84">
        <w:rPr>
          <w:noProof/>
          <w:color w:val="8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E39236" wp14:editId="316CDE4F">
                <wp:simplePos x="0" y="0"/>
                <wp:positionH relativeFrom="column">
                  <wp:posOffset>-123825</wp:posOffset>
                </wp:positionH>
                <wp:positionV relativeFrom="paragraph">
                  <wp:posOffset>116205</wp:posOffset>
                </wp:positionV>
                <wp:extent cx="17526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AAF" w:rsidRPr="004B775F" w:rsidRDefault="00CA5AAF" w:rsidP="00CA5AA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cs="Arial CYR"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>Средний</w:t>
                            </w:r>
                            <w:r w:rsidRPr="004B775F"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 xml:space="preserve"> государственный 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12E9264" id="Надпись 12" o:spid="_x0000_s1030" type="#_x0000_t202" style="position:absolute;left:0;text-align:left;margin-left:-9.75pt;margin-top:9.15pt;width:138pt;height:2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" filled="f" stroked="f">
                <v:textbox style="mso-fit-shape-to-text:t">
                  <w:txbxContent>
                    <w:p w:rsidR="00CA5AAF" w:rsidRPr="004B775F" w:rsidRDefault="00CA5AAF" w:rsidP="00CA5AA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cs="Arial CYR"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>Средний</w:t>
                      </w:r>
                      <w:r w:rsidRPr="004B775F"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 xml:space="preserve"> государственный герб</w:t>
                      </w:r>
                    </w:p>
                  </w:txbxContent>
                </v:textbox>
              </v:shape>
            </w:pict>
          </mc:Fallback>
        </mc:AlternateContent>
      </w:r>
      <w:r w:rsidRPr="00971B84">
        <w:rPr>
          <w:noProof/>
          <w:color w:val="8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995B7C" wp14:editId="6E577544">
                <wp:simplePos x="0" y="0"/>
                <wp:positionH relativeFrom="column">
                  <wp:posOffset>-3361690</wp:posOffset>
                </wp:positionH>
                <wp:positionV relativeFrom="paragraph">
                  <wp:posOffset>193040</wp:posOffset>
                </wp:positionV>
                <wp:extent cx="1752600" cy="18288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775F" w:rsidRPr="004B775F" w:rsidRDefault="004B775F" w:rsidP="004B775F">
                            <w:pPr>
                              <w:pStyle w:val="aa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cs="Arial CYR"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75F">
                              <w:rPr>
                                <w:rFonts w:cs="Arial CYR"/>
                                <w:color w:val="C00000"/>
                                <w:sz w:val="20"/>
                                <w:szCs w:val="16"/>
                              </w:rPr>
                              <w:t>Большой государственный герб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35C491F" id="Надпись 1" o:spid="_x0000_s1031" type="#_x0000_t202" style="position:absolute;left:0;text-align:left;margin-left:-264.7pt;margin-top:15.2pt;width:138pt;height:2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" filled="f" stroked="f">
                <v:textbox style="mso-fit-shape-to-text:t">
                  <w:txbxContent>
                    <w:p w:rsidR="004B775F" w:rsidRPr="004B775F" w:rsidRDefault="004B775F" w:rsidP="004B775F">
                      <w:pPr>
                        <w:pStyle w:val="aa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cs="Arial CYR"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75F">
                        <w:rPr>
                          <w:rFonts w:cs="Arial CYR"/>
                          <w:color w:val="C00000"/>
                          <w:sz w:val="20"/>
                          <w:szCs w:val="16"/>
                        </w:rPr>
                        <w:t>Большой государственный герб</w:t>
                      </w:r>
                    </w:p>
                  </w:txbxContent>
                </v:textbox>
              </v:shape>
            </w:pict>
          </mc:Fallback>
        </mc:AlternateContent>
      </w:r>
    </w:p>
    <w:p w:rsidR="004B775F" w:rsidRPr="00971B84" w:rsidRDefault="004B775F" w:rsidP="004B775F">
      <w:pPr>
        <w:pStyle w:val="aa"/>
        <w:autoSpaceDE w:val="0"/>
        <w:autoSpaceDN w:val="0"/>
        <w:adjustRightInd w:val="0"/>
        <w:spacing w:after="0" w:line="240" w:lineRule="auto"/>
        <w:ind w:left="0" w:firstLine="425"/>
        <w:jc w:val="center"/>
        <w:rPr>
          <w:rFonts w:cs="Arial CYR"/>
          <w:color w:val="800000"/>
          <w:sz w:val="21"/>
          <w:szCs w:val="21"/>
        </w:rPr>
      </w:pPr>
    </w:p>
    <w:p w:rsidR="004B775F" w:rsidRPr="00971B84" w:rsidRDefault="00CA5AAF" w:rsidP="00CA5AAF">
      <w:pPr>
        <w:pStyle w:val="aa"/>
        <w:tabs>
          <w:tab w:val="left" w:pos="6840"/>
        </w:tabs>
        <w:autoSpaceDE w:val="0"/>
        <w:autoSpaceDN w:val="0"/>
        <w:adjustRightInd w:val="0"/>
        <w:spacing w:after="0" w:line="240" w:lineRule="auto"/>
        <w:ind w:left="0" w:firstLine="425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ab/>
      </w:r>
    </w:p>
    <w:p w:rsidR="00CD4F97" w:rsidRPr="00971B84" w:rsidRDefault="00CD4F97" w:rsidP="00CD4F97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cs="Arial CYR"/>
          <w:color w:val="800000"/>
          <w:sz w:val="21"/>
          <w:szCs w:val="21"/>
        </w:rPr>
      </w:pPr>
    </w:p>
    <w:p w:rsidR="00CD4F97" w:rsidRPr="00971B84" w:rsidRDefault="00CD4F97" w:rsidP="00CD4F97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cs="Arial CYR"/>
          <w:color w:val="800000"/>
          <w:sz w:val="21"/>
          <w:szCs w:val="21"/>
        </w:rPr>
      </w:pPr>
    </w:p>
    <w:p w:rsidR="00A10F38" w:rsidRPr="00971B84" w:rsidRDefault="00A10F38" w:rsidP="00CD4F97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>В</w:t>
      </w:r>
      <w:r w:rsidR="008052F8" w:rsidRPr="00971B84">
        <w:rPr>
          <w:rFonts w:cs="Arial CYR"/>
          <w:color w:val="800000"/>
          <w:sz w:val="21"/>
          <w:szCs w:val="21"/>
        </w:rPr>
        <w:t xml:space="preserve"> 1917 году свергли царя. Герб </w:t>
      </w:r>
      <w:r w:rsidRPr="00971B84">
        <w:rPr>
          <w:rFonts w:cs="Arial CYR"/>
          <w:color w:val="800000"/>
          <w:sz w:val="21"/>
          <w:szCs w:val="21"/>
        </w:rPr>
        <w:t>Российской Социалистической Федеративной Советской Республики</w:t>
      </w:r>
      <w:r w:rsidR="00B10E79" w:rsidRPr="00971B84">
        <w:rPr>
          <w:rFonts w:cs="Arial CYR"/>
          <w:color w:val="800000"/>
          <w:sz w:val="21"/>
          <w:szCs w:val="21"/>
        </w:rPr>
        <w:t xml:space="preserve">, созданный в 1918 году, </w:t>
      </w:r>
      <w:r w:rsidRPr="00971B84">
        <w:rPr>
          <w:rFonts w:cs="Arial CYR"/>
          <w:color w:val="800000"/>
          <w:sz w:val="21"/>
          <w:szCs w:val="21"/>
        </w:rPr>
        <w:t xml:space="preserve">состоял из изображенных на красном фоне в лучах солнца золотых серпа и молота, окруженных венцом из </w:t>
      </w:r>
      <w:r w:rsidRPr="00971B84">
        <w:rPr>
          <w:rFonts w:cs="Arial CYR"/>
          <w:color w:val="800000"/>
          <w:sz w:val="21"/>
          <w:szCs w:val="21"/>
        </w:rPr>
        <w:lastRenderedPageBreak/>
        <w:t>колосьев и с надписью «Пролетарии всех стран, соединяйтесь!»</w:t>
      </w:r>
      <w:r w:rsidR="008052F8" w:rsidRPr="00971B84">
        <w:rPr>
          <w:rFonts w:cs="Arial CYR"/>
          <w:color w:val="800000"/>
          <w:sz w:val="21"/>
          <w:szCs w:val="21"/>
        </w:rPr>
        <w:t>.</w:t>
      </w:r>
      <w:r w:rsidR="0041314A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 </w:t>
      </w:r>
      <w:r w:rsidR="008052F8" w:rsidRPr="00971B84">
        <w:rPr>
          <w:color w:val="800000"/>
          <w:sz w:val="21"/>
          <w:szCs w:val="21"/>
        </w:rPr>
        <w:t>Через несколько лет</w:t>
      </w:r>
      <w:r w:rsidR="0041314A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 колосья увенчала пятиконечная звезда как знак единения пролетариата. </w:t>
      </w:r>
      <w:r w:rsidR="0041314A" w:rsidRPr="00971B84">
        <w:rPr>
          <w:rFonts w:eastAsia="Times New Roman" w:cs="Tahoma"/>
          <w:color w:val="800000"/>
          <w:sz w:val="21"/>
          <w:szCs w:val="21"/>
          <w:lang w:eastAsia="ru-RU"/>
        </w:rPr>
        <w:br/>
      </w:r>
      <w:r w:rsidR="00CD4F97"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658752" behindDoc="1" locked="0" layoutInCell="1" allowOverlap="1" wp14:anchorId="2C3AAE03" wp14:editId="623269C0">
            <wp:simplePos x="0" y="0"/>
            <wp:positionH relativeFrom="column">
              <wp:posOffset>23495</wp:posOffset>
            </wp:positionH>
            <wp:positionV relativeFrom="paragraph">
              <wp:posOffset>9525</wp:posOffset>
            </wp:positionV>
            <wp:extent cx="93662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087" y="21402"/>
                <wp:lineTo x="21087" y="0"/>
                <wp:lineTo x="0" y="0"/>
              </wp:wrapPolygon>
            </wp:wrapThrough>
            <wp:docPr id="10" name="Рисунок 10" descr="http://ykor30.narod.ru/47522165_gerb_gerb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kor30.narod.ru/47522165_gerb_gerb_19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79" w:rsidRPr="00971B84">
        <w:rPr>
          <w:rFonts w:eastAsia="Times New Roman" w:cs="Tahoma"/>
          <w:color w:val="800000"/>
          <w:sz w:val="21"/>
          <w:szCs w:val="21"/>
          <w:lang w:eastAsia="ru-RU"/>
        </w:rPr>
        <w:t xml:space="preserve">        </w:t>
      </w:r>
      <w:r w:rsidRPr="00971B84">
        <w:rPr>
          <w:rFonts w:cs="Arial CYR"/>
          <w:color w:val="800000"/>
          <w:sz w:val="21"/>
          <w:szCs w:val="21"/>
        </w:rPr>
        <w:t xml:space="preserve">Современный государственный герб был принят в 1993 году. </w:t>
      </w:r>
      <w:r w:rsidR="00CA5AAF" w:rsidRPr="00971B84">
        <w:rPr>
          <w:noProof/>
          <w:color w:val="800000"/>
          <w:sz w:val="21"/>
          <w:szCs w:val="21"/>
          <w:lang w:eastAsia="ru-RU"/>
        </w:rPr>
        <w:drawing>
          <wp:anchor distT="0" distB="0" distL="114300" distR="114300" simplePos="0" relativeHeight="251659776" behindDoc="1" locked="0" layoutInCell="1" allowOverlap="1" wp14:anchorId="430FE196" wp14:editId="534E147A">
            <wp:simplePos x="0" y="0"/>
            <wp:positionH relativeFrom="column">
              <wp:posOffset>3840480</wp:posOffset>
            </wp:positionH>
            <wp:positionV relativeFrom="paragraph">
              <wp:posOffset>897255</wp:posOffset>
            </wp:positionV>
            <wp:extent cx="941070" cy="1114425"/>
            <wp:effectExtent l="0" t="0" r="0" b="9525"/>
            <wp:wrapThrough wrapText="bothSides">
              <wp:wrapPolygon edited="0">
                <wp:start x="0" y="0"/>
                <wp:lineTo x="0" y="19938"/>
                <wp:lineTo x="9619" y="21415"/>
                <wp:lineTo x="11806" y="21415"/>
                <wp:lineTo x="20988" y="19938"/>
                <wp:lineTo x="20988" y="0"/>
                <wp:lineTo x="0" y="0"/>
              </wp:wrapPolygon>
            </wp:wrapThrough>
            <wp:docPr id="11" name="Рисунок 11" descr="http://74334s044.edusite.ru/images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74334s044.edusite.ru/images/ger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84D" w:rsidRPr="00971B84">
        <w:rPr>
          <w:rFonts w:cs="Arial CYR"/>
          <w:color w:val="800000"/>
          <w:sz w:val="21"/>
          <w:szCs w:val="21"/>
        </w:rPr>
        <w:t xml:space="preserve"> </w:t>
      </w:r>
      <w:r w:rsidRPr="00971B84">
        <w:rPr>
          <w:rFonts w:cs="Arial CYR"/>
          <w:color w:val="800000"/>
          <w:sz w:val="21"/>
          <w:szCs w:val="21"/>
        </w:rPr>
        <w:t>Он заменил герб РСФСР. За основу</w:t>
      </w:r>
      <w:r w:rsidR="00117F9D" w:rsidRPr="00971B84">
        <w:rPr>
          <w:rFonts w:cs="Arial CYR"/>
          <w:color w:val="800000"/>
          <w:sz w:val="21"/>
          <w:szCs w:val="21"/>
        </w:rPr>
        <w:t xml:space="preserve"> был</w:t>
      </w:r>
      <w:r w:rsidRPr="00971B84">
        <w:rPr>
          <w:rFonts w:cs="Arial CYR"/>
          <w:color w:val="800000"/>
          <w:sz w:val="21"/>
          <w:szCs w:val="21"/>
        </w:rPr>
        <w:t xml:space="preserve"> взят герб Петра I. Но</w:t>
      </w:r>
      <w:r w:rsidR="00117F9D" w:rsidRPr="00971B84">
        <w:rPr>
          <w:rFonts w:cs="Arial CYR"/>
          <w:color w:val="800000"/>
          <w:sz w:val="21"/>
          <w:szCs w:val="21"/>
        </w:rPr>
        <w:t xml:space="preserve"> с </w:t>
      </w:r>
      <w:r w:rsidRPr="00971B84">
        <w:rPr>
          <w:rFonts w:cs="Arial CYR"/>
          <w:color w:val="800000"/>
          <w:sz w:val="21"/>
          <w:szCs w:val="21"/>
        </w:rPr>
        <w:t>двуглавы</w:t>
      </w:r>
      <w:r w:rsidR="00117F9D" w:rsidRPr="00971B84">
        <w:rPr>
          <w:rFonts w:cs="Arial CYR"/>
          <w:color w:val="800000"/>
          <w:sz w:val="21"/>
          <w:szCs w:val="21"/>
        </w:rPr>
        <w:t>м</w:t>
      </w:r>
      <w:r w:rsidRPr="00971B84">
        <w:rPr>
          <w:rFonts w:cs="Arial CYR"/>
          <w:color w:val="800000"/>
          <w:sz w:val="21"/>
          <w:szCs w:val="21"/>
        </w:rPr>
        <w:t xml:space="preserve"> ор</w:t>
      </w:r>
      <w:r w:rsidR="00117F9D" w:rsidRPr="00971B84">
        <w:rPr>
          <w:rFonts w:cs="Arial CYR"/>
          <w:color w:val="800000"/>
          <w:sz w:val="21"/>
          <w:szCs w:val="21"/>
        </w:rPr>
        <w:t>лом</w:t>
      </w:r>
      <w:r w:rsidRPr="00971B84">
        <w:rPr>
          <w:rFonts w:cs="Arial CYR"/>
          <w:color w:val="800000"/>
          <w:sz w:val="21"/>
          <w:szCs w:val="21"/>
        </w:rPr>
        <w:t xml:space="preserve"> золотого, а не черного</w:t>
      </w:r>
      <w:r w:rsidR="00117F9D" w:rsidRPr="00971B84">
        <w:rPr>
          <w:rFonts w:cs="Arial CYR"/>
          <w:color w:val="800000"/>
          <w:sz w:val="21"/>
          <w:szCs w:val="21"/>
        </w:rPr>
        <w:t xml:space="preserve"> цвета</w:t>
      </w:r>
      <w:r w:rsidRPr="00971B84">
        <w:rPr>
          <w:rFonts w:cs="Arial CYR"/>
          <w:color w:val="800000"/>
          <w:sz w:val="21"/>
          <w:szCs w:val="21"/>
        </w:rPr>
        <w:t>, помещён</w:t>
      </w:r>
      <w:r w:rsidR="00117F9D" w:rsidRPr="00971B84">
        <w:rPr>
          <w:rFonts w:cs="Arial CYR"/>
          <w:color w:val="800000"/>
          <w:sz w:val="21"/>
          <w:szCs w:val="21"/>
        </w:rPr>
        <w:t>ным</w:t>
      </w:r>
      <w:r w:rsidRPr="00971B84">
        <w:rPr>
          <w:rFonts w:cs="Arial CYR"/>
          <w:color w:val="800000"/>
          <w:sz w:val="21"/>
          <w:szCs w:val="21"/>
        </w:rPr>
        <w:t xml:space="preserve"> на красном геральдическом щите.</w:t>
      </w:r>
    </w:p>
    <w:p w:rsidR="00A10F38" w:rsidRPr="00971B84" w:rsidRDefault="00A10F38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color w:val="800000"/>
          <w:sz w:val="21"/>
          <w:szCs w:val="21"/>
        </w:rPr>
        <w:t>В 2000 году был принят новый закон «О Государственном Гербе Российской Федерации», устанавливающий описание и порядок использования герба.</w:t>
      </w:r>
    </w:p>
    <w:p w:rsidR="00117F9D" w:rsidRPr="00971B84" w:rsidRDefault="00117F9D" w:rsidP="00B10E79">
      <w:pPr>
        <w:pStyle w:val="aa"/>
        <w:autoSpaceDE w:val="0"/>
        <w:autoSpaceDN w:val="0"/>
        <w:adjustRightInd w:val="0"/>
        <w:spacing w:after="0" w:line="240" w:lineRule="auto"/>
        <w:ind w:left="0" w:firstLine="426"/>
        <w:rPr>
          <w:rFonts w:cs="Arial CYR"/>
          <w:color w:val="800000"/>
          <w:szCs w:val="16"/>
        </w:rPr>
      </w:pPr>
    </w:p>
    <w:p w:rsidR="00CA5AAF" w:rsidRPr="00971B84" w:rsidRDefault="00CA5AAF" w:rsidP="00117F9D">
      <w:pPr>
        <w:pStyle w:val="aa"/>
        <w:autoSpaceDE w:val="0"/>
        <w:autoSpaceDN w:val="0"/>
        <w:adjustRightInd w:val="0"/>
        <w:spacing w:after="0" w:line="240" w:lineRule="auto"/>
        <w:ind w:left="0" w:firstLine="426"/>
        <w:jc w:val="center"/>
        <w:rPr>
          <w:rFonts w:cs="Arial CYR"/>
          <w:b/>
          <w:color w:val="800000"/>
          <w:szCs w:val="16"/>
        </w:rPr>
      </w:pPr>
    </w:p>
    <w:p w:rsidR="00CA5AAF" w:rsidRPr="00971B84" w:rsidRDefault="00117F9D" w:rsidP="00117F9D">
      <w:pPr>
        <w:pStyle w:val="aa"/>
        <w:autoSpaceDE w:val="0"/>
        <w:autoSpaceDN w:val="0"/>
        <w:adjustRightInd w:val="0"/>
        <w:spacing w:after="0" w:line="240" w:lineRule="auto"/>
        <w:ind w:left="0" w:firstLine="426"/>
        <w:jc w:val="center"/>
        <w:rPr>
          <w:rFonts w:cs="Arial CYR"/>
          <w:b/>
          <w:color w:val="800000"/>
          <w:szCs w:val="16"/>
        </w:rPr>
      </w:pPr>
      <w:r w:rsidRPr="00971B84">
        <w:rPr>
          <w:rFonts w:cs="Arial CYR"/>
          <w:b/>
          <w:color w:val="800000"/>
          <w:szCs w:val="16"/>
        </w:rPr>
        <w:t xml:space="preserve">Более подробно историю государственного герба </w:t>
      </w:r>
    </w:p>
    <w:p w:rsidR="00117F9D" w:rsidRPr="00971B84" w:rsidRDefault="00117F9D" w:rsidP="00117F9D">
      <w:pPr>
        <w:pStyle w:val="aa"/>
        <w:autoSpaceDE w:val="0"/>
        <w:autoSpaceDN w:val="0"/>
        <w:adjustRightInd w:val="0"/>
        <w:spacing w:after="0" w:line="240" w:lineRule="auto"/>
        <w:ind w:left="0" w:firstLine="426"/>
        <w:jc w:val="center"/>
        <w:rPr>
          <w:rFonts w:cs="Arial CYR"/>
          <w:b/>
          <w:color w:val="800000"/>
          <w:szCs w:val="16"/>
        </w:rPr>
      </w:pPr>
      <w:r w:rsidRPr="00971B84">
        <w:rPr>
          <w:rFonts w:cs="Arial CYR"/>
          <w:b/>
          <w:color w:val="800000"/>
          <w:szCs w:val="16"/>
        </w:rPr>
        <w:t>России Вы сможете узнать</w:t>
      </w:r>
      <w:r w:rsidR="00A76F54">
        <w:rPr>
          <w:rFonts w:cs="Arial CYR"/>
          <w:b/>
          <w:color w:val="800000"/>
          <w:szCs w:val="16"/>
        </w:rPr>
        <w:t>,</w:t>
      </w:r>
      <w:r w:rsidRPr="00971B84">
        <w:rPr>
          <w:rFonts w:cs="Arial CYR"/>
          <w:b/>
          <w:color w:val="800000"/>
          <w:szCs w:val="16"/>
        </w:rPr>
        <w:t xml:space="preserve"> прочитав предложенные книги:</w:t>
      </w:r>
    </w:p>
    <w:p w:rsidR="00117F9D" w:rsidRPr="00971B84" w:rsidRDefault="00117F9D" w:rsidP="00117F9D">
      <w:pPr>
        <w:pStyle w:val="aa"/>
        <w:autoSpaceDE w:val="0"/>
        <w:autoSpaceDN w:val="0"/>
        <w:adjustRightInd w:val="0"/>
        <w:spacing w:after="0" w:line="240" w:lineRule="auto"/>
        <w:ind w:left="0" w:firstLine="426"/>
        <w:jc w:val="center"/>
        <w:rPr>
          <w:rFonts w:cs="Arial CYR"/>
          <w:b/>
          <w:color w:val="800000"/>
          <w:szCs w:val="16"/>
        </w:rPr>
      </w:pPr>
    </w:p>
    <w:p w:rsidR="00BB3A7E" w:rsidRPr="00971B84" w:rsidRDefault="00BB3A7E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Голованова</w:t>
      </w:r>
      <w:r w:rsidRPr="00971B84">
        <w:rPr>
          <w:rFonts w:cs="Arial CYR"/>
          <w:b/>
          <w:bCs/>
          <w:color w:val="800000"/>
          <w:sz w:val="21"/>
          <w:szCs w:val="21"/>
        </w:rPr>
        <w:t xml:space="preserve">, М. П. </w:t>
      </w:r>
      <w:r w:rsidRPr="00971B84">
        <w:rPr>
          <w:rFonts w:cs="Arial CYR"/>
          <w:b/>
          <w:color w:val="800000"/>
          <w:sz w:val="21"/>
          <w:szCs w:val="21"/>
        </w:rPr>
        <w:t xml:space="preserve">Герб, флаг, гимн России </w:t>
      </w:r>
      <w:r w:rsidRPr="00971B84">
        <w:rPr>
          <w:rFonts w:cs="Arial CYR"/>
          <w:color w:val="800000"/>
          <w:sz w:val="21"/>
          <w:szCs w:val="21"/>
        </w:rPr>
        <w:t>: [для младшего и среднего школьного возраста] / М. П. Голованова. - Москва : РОСМЭН, 2004. - 47 с. : ил.</w:t>
      </w:r>
    </w:p>
    <w:p w:rsidR="00572830" w:rsidRPr="00971B84" w:rsidRDefault="00572830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Государственная символика Российской Федерации</w:t>
      </w:r>
      <w:r w:rsidRPr="00971B84">
        <w:rPr>
          <w:rFonts w:cs="Arial CYR"/>
          <w:color w:val="800000"/>
          <w:sz w:val="21"/>
          <w:szCs w:val="21"/>
        </w:rPr>
        <w:t>. – Москва : Издательство «Экзамен», 2003. – С. 52-58.</w:t>
      </w:r>
    </w:p>
    <w:p w:rsidR="00572830" w:rsidRPr="00971B84" w:rsidRDefault="00572830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 xml:space="preserve">Государственность России: идеи, люди, символы </w:t>
      </w:r>
      <w:r w:rsidRPr="00971B84">
        <w:rPr>
          <w:rFonts w:cs="Arial CYR"/>
          <w:color w:val="800000"/>
          <w:sz w:val="21"/>
          <w:szCs w:val="21"/>
        </w:rPr>
        <w:t>: [учебное издание] / сост., науч. Ред. Р. Г. Пихоя</w:t>
      </w:r>
      <w:r w:rsidR="00743B9F" w:rsidRPr="00971B84">
        <w:rPr>
          <w:rFonts w:cs="Arial CYR"/>
          <w:color w:val="800000"/>
          <w:sz w:val="21"/>
          <w:szCs w:val="21"/>
        </w:rPr>
        <w:t>. – Москва : Российская политическая энциклопедия (РОССПЭН); Фонд Первого Президента России Б. Н. Ельцина, 2008. 447 с.</w:t>
      </w:r>
    </w:p>
    <w:p w:rsidR="00BB3A7E" w:rsidRPr="00971B84" w:rsidRDefault="00BB3A7E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Зеленова</w:t>
      </w:r>
      <w:r w:rsidRPr="00971B84">
        <w:rPr>
          <w:rFonts w:cs="Arial CYR"/>
          <w:b/>
          <w:bCs/>
          <w:color w:val="800000"/>
          <w:sz w:val="21"/>
          <w:szCs w:val="21"/>
        </w:rPr>
        <w:t xml:space="preserve">, Н. Г. </w:t>
      </w:r>
      <w:r w:rsidRPr="00971B84">
        <w:rPr>
          <w:rFonts w:cs="Arial CYR"/>
          <w:b/>
          <w:color w:val="800000"/>
          <w:sz w:val="21"/>
          <w:szCs w:val="21"/>
        </w:rPr>
        <w:t xml:space="preserve">Мы живем в России </w:t>
      </w:r>
      <w:r w:rsidRPr="00971B84">
        <w:rPr>
          <w:rFonts w:cs="Arial CYR"/>
          <w:color w:val="800000"/>
          <w:sz w:val="21"/>
          <w:szCs w:val="21"/>
        </w:rPr>
        <w:t>: гражданско-патриотическое воспитание дошкольников: подготовительная группа / Н. Г. Зеленова, Л. Е. Осипо</w:t>
      </w:r>
      <w:r w:rsidR="004C5F82" w:rsidRPr="00971B84">
        <w:rPr>
          <w:rFonts w:cs="Arial CYR"/>
          <w:color w:val="800000"/>
          <w:sz w:val="21"/>
          <w:szCs w:val="21"/>
        </w:rPr>
        <w:t xml:space="preserve">ва. - Москва : Скрипторий 2003, </w:t>
      </w:r>
      <w:r w:rsidRPr="00971B84">
        <w:rPr>
          <w:rFonts w:cs="Arial CYR"/>
          <w:color w:val="800000"/>
          <w:sz w:val="21"/>
          <w:szCs w:val="21"/>
        </w:rPr>
        <w:t>2013. - 93,[2] с. : табл. - Библиогр.</w:t>
      </w:r>
      <w:r w:rsidR="00CA5AAF" w:rsidRPr="00971B84">
        <w:rPr>
          <w:rFonts w:cs="Arial CYR"/>
          <w:color w:val="800000"/>
          <w:sz w:val="21"/>
          <w:szCs w:val="21"/>
        </w:rPr>
        <w:t xml:space="preserve"> </w:t>
      </w:r>
      <w:r w:rsidRPr="00971B84">
        <w:rPr>
          <w:rFonts w:cs="Arial CYR"/>
          <w:color w:val="800000"/>
          <w:sz w:val="21"/>
          <w:szCs w:val="21"/>
        </w:rPr>
        <w:t>: с. 93-94 (26 назв.)</w:t>
      </w:r>
    </w:p>
    <w:p w:rsidR="00BB3A7E" w:rsidRPr="00971B84" w:rsidRDefault="00BB3A7E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Ривина</w:t>
      </w:r>
      <w:r w:rsidRPr="00971B84">
        <w:rPr>
          <w:rFonts w:cs="Arial CYR"/>
          <w:b/>
          <w:bCs/>
          <w:color w:val="800000"/>
          <w:sz w:val="21"/>
          <w:szCs w:val="21"/>
        </w:rPr>
        <w:t>, Е</w:t>
      </w:r>
      <w:r w:rsidR="001A6E09" w:rsidRPr="00971B84">
        <w:rPr>
          <w:rFonts w:cs="Arial CYR"/>
          <w:b/>
          <w:bCs/>
          <w:color w:val="800000"/>
          <w:sz w:val="21"/>
          <w:szCs w:val="21"/>
        </w:rPr>
        <w:t>.</w:t>
      </w:r>
      <w:r w:rsidRPr="00971B84">
        <w:rPr>
          <w:rFonts w:cs="Arial CYR"/>
          <w:b/>
          <w:bCs/>
          <w:color w:val="800000"/>
          <w:sz w:val="21"/>
          <w:szCs w:val="21"/>
        </w:rPr>
        <w:t xml:space="preserve"> К</w:t>
      </w:r>
      <w:r w:rsidR="001A6E09" w:rsidRPr="00971B84">
        <w:rPr>
          <w:rFonts w:cs="Arial CYR"/>
          <w:b/>
          <w:bCs/>
          <w:color w:val="800000"/>
          <w:sz w:val="21"/>
          <w:szCs w:val="21"/>
        </w:rPr>
        <w:t>.</w:t>
      </w:r>
      <w:r w:rsidR="001A6E09" w:rsidRPr="00971B84">
        <w:rPr>
          <w:rFonts w:cs="Arial CYR"/>
          <w:b/>
          <w:color w:val="800000"/>
          <w:sz w:val="21"/>
          <w:szCs w:val="21"/>
        </w:rPr>
        <w:t xml:space="preserve"> </w:t>
      </w:r>
      <w:r w:rsidRPr="00971B84">
        <w:rPr>
          <w:rFonts w:cs="Arial CYR"/>
          <w:b/>
          <w:color w:val="800000"/>
          <w:sz w:val="21"/>
          <w:szCs w:val="21"/>
        </w:rPr>
        <w:t xml:space="preserve">Герб и флаг России </w:t>
      </w:r>
      <w:r w:rsidRPr="00971B84">
        <w:rPr>
          <w:rFonts w:cs="Arial CYR"/>
          <w:color w:val="800000"/>
          <w:sz w:val="21"/>
          <w:szCs w:val="21"/>
        </w:rPr>
        <w:t xml:space="preserve">: </w:t>
      </w:r>
      <w:r w:rsidR="00943A7F" w:rsidRPr="00971B84">
        <w:rPr>
          <w:rFonts w:cs="Arial CYR"/>
          <w:color w:val="800000"/>
          <w:sz w:val="21"/>
          <w:szCs w:val="21"/>
        </w:rPr>
        <w:t>з</w:t>
      </w:r>
      <w:r w:rsidRPr="00971B84">
        <w:rPr>
          <w:rFonts w:cs="Arial CYR"/>
          <w:color w:val="800000"/>
          <w:sz w:val="21"/>
          <w:szCs w:val="21"/>
        </w:rPr>
        <w:t>накомим дошкольников и мл</w:t>
      </w:r>
      <w:r w:rsidR="00CA5AAF" w:rsidRPr="00971B84">
        <w:rPr>
          <w:rFonts w:cs="Arial CYR"/>
          <w:color w:val="800000"/>
          <w:sz w:val="21"/>
          <w:szCs w:val="21"/>
        </w:rPr>
        <w:t>адших</w:t>
      </w:r>
      <w:r w:rsidRPr="00971B84">
        <w:rPr>
          <w:rFonts w:cs="Arial CYR"/>
          <w:color w:val="800000"/>
          <w:sz w:val="21"/>
          <w:szCs w:val="21"/>
        </w:rPr>
        <w:t xml:space="preserve"> школьников с гос. символами / Е</w:t>
      </w:r>
      <w:r w:rsidR="00943A7F" w:rsidRPr="00971B84">
        <w:rPr>
          <w:rFonts w:cs="Arial CYR"/>
          <w:color w:val="800000"/>
          <w:sz w:val="21"/>
          <w:szCs w:val="21"/>
        </w:rPr>
        <w:t>.</w:t>
      </w:r>
      <w:r w:rsidRPr="00971B84">
        <w:rPr>
          <w:rFonts w:cs="Arial CYR"/>
          <w:color w:val="800000"/>
          <w:sz w:val="21"/>
          <w:szCs w:val="21"/>
        </w:rPr>
        <w:t xml:space="preserve"> К</w:t>
      </w:r>
      <w:r w:rsidR="00943A7F" w:rsidRPr="00971B84">
        <w:rPr>
          <w:rFonts w:cs="Arial CYR"/>
          <w:color w:val="800000"/>
          <w:sz w:val="21"/>
          <w:szCs w:val="21"/>
        </w:rPr>
        <w:t>.</w:t>
      </w:r>
      <w:r w:rsidRPr="00971B84">
        <w:rPr>
          <w:rFonts w:cs="Arial CYR"/>
          <w:color w:val="800000"/>
          <w:sz w:val="21"/>
          <w:szCs w:val="21"/>
        </w:rPr>
        <w:t xml:space="preserve"> Ривина. - Москва : АРКТИ, 2003. - 61,[2] с.</w:t>
      </w:r>
    </w:p>
    <w:p w:rsidR="00B445DD" w:rsidRPr="00971B84" w:rsidRDefault="00B445DD" w:rsidP="00943A7F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Ривина</w:t>
      </w:r>
      <w:r w:rsidRPr="00971B84">
        <w:rPr>
          <w:rFonts w:cs="Arial CYR"/>
          <w:b/>
          <w:bCs/>
          <w:color w:val="800000"/>
          <w:sz w:val="21"/>
          <w:szCs w:val="21"/>
        </w:rPr>
        <w:t>, Е. К.</w:t>
      </w:r>
      <w:r w:rsidRPr="00971B84">
        <w:rPr>
          <w:rFonts w:cs="Arial CYR"/>
          <w:b/>
          <w:color w:val="800000"/>
          <w:sz w:val="21"/>
          <w:szCs w:val="21"/>
        </w:rPr>
        <w:t xml:space="preserve"> Государственные символы России </w:t>
      </w:r>
      <w:r w:rsidRPr="00971B84">
        <w:rPr>
          <w:rFonts w:cs="Arial CYR"/>
          <w:color w:val="800000"/>
          <w:sz w:val="21"/>
          <w:szCs w:val="21"/>
        </w:rPr>
        <w:t xml:space="preserve">: </w:t>
      </w:r>
      <w:r w:rsidR="00CA5AAF" w:rsidRPr="00971B84">
        <w:rPr>
          <w:rFonts w:cs="Arial CYR"/>
          <w:color w:val="800000"/>
          <w:sz w:val="21"/>
          <w:szCs w:val="21"/>
        </w:rPr>
        <w:t>материалы для занят</w:t>
      </w:r>
      <w:r w:rsidRPr="00971B84">
        <w:rPr>
          <w:rFonts w:cs="Arial CYR"/>
          <w:color w:val="800000"/>
          <w:sz w:val="21"/>
          <w:szCs w:val="21"/>
        </w:rPr>
        <w:t>ий с детьми дошкольного возраста / Е</w:t>
      </w:r>
      <w:r w:rsidR="00943A7F" w:rsidRPr="00971B84">
        <w:rPr>
          <w:rFonts w:cs="Arial CYR"/>
          <w:color w:val="800000"/>
          <w:sz w:val="21"/>
          <w:szCs w:val="21"/>
        </w:rPr>
        <w:t>.</w:t>
      </w:r>
      <w:r w:rsidRPr="00971B84">
        <w:rPr>
          <w:rFonts w:cs="Arial CYR"/>
          <w:color w:val="800000"/>
          <w:sz w:val="21"/>
          <w:szCs w:val="21"/>
        </w:rPr>
        <w:t xml:space="preserve"> К</w:t>
      </w:r>
      <w:r w:rsidR="00943A7F" w:rsidRPr="00971B84">
        <w:rPr>
          <w:rFonts w:cs="Arial CYR"/>
          <w:color w:val="800000"/>
          <w:sz w:val="21"/>
          <w:szCs w:val="21"/>
        </w:rPr>
        <w:t>.</w:t>
      </w:r>
      <w:r w:rsidRPr="00971B84">
        <w:rPr>
          <w:rFonts w:cs="Arial CYR"/>
          <w:color w:val="800000"/>
          <w:sz w:val="21"/>
          <w:szCs w:val="21"/>
        </w:rPr>
        <w:t xml:space="preserve"> Ривина. - Москва : АРКТИ, 200</w:t>
      </w:r>
      <w:r w:rsidR="00943A7F" w:rsidRPr="00971B84">
        <w:rPr>
          <w:rFonts w:cs="Arial CYR"/>
          <w:color w:val="800000"/>
          <w:sz w:val="21"/>
          <w:szCs w:val="21"/>
        </w:rPr>
        <w:t>9</w:t>
      </w:r>
      <w:r w:rsidRPr="00971B84">
        <w:rPr>
          <w:rFonts w:cs="Arial CYR"/>
          <w:color w:val="800000"/>
          <w:sz w:val="21"/>
          <w:szCs w:val="21"/>
        </w:rPr>
        <w:t xml:space="preserve">. </w:t>
      </w:r>
      <w:r w:rsidR="00943A7F" w:rsidRPr="00971B84">
        <w:rPr>
          <w:rFonts w:cs="Arial CYR"/>
          <w:color w:val="800000"/>
          <w:sz w:val="21"/>
          <w:szCs w:val="21"/>
        </w:rPr>
        <w:t>–</w:t>
      </w:r>
      <w:r w:rsidRPr="00971B84">
        <w:rPr>
          <w:rFonts w:cs="Arial CYR"/>
          <w:color w:val="800000"/>
          <w:sz w:val="21"/>
          <w:szCs w:val="21"/>
        </w:rPr>
        <w:t xml:space="preserve"> </w:t>
      </w:r>
      <w:r w:rsidR="00943A7F" w:rsidRPr="00971B84">
        <w:rPr>
          <w:rFonts w:cs="Arial CYR"/>
          <w:color w:val="800000"/>
          <w:sz w:val="21"/>
          <w:szCs w:val="21"/>
        </w:rPr>
        <w:t xml:space="preserve">128 </w:t>
      </w:r>
      <w:r w:rsidRPr="00971B84">
        <w:rPr>
          <w:rFonts w:cs="Arial CYR"/>
          <w:color w:val="800000"/>
          <w:sz w:val="21"/>
          <w:szCs w:val="21"/>
        </w:rPr>
        <w:t>с.</w:t>
      </w:r>
    </w:p>
    <w:p w:rsidR="00570CCD" w:rsidRPr="00971B84" w:rsidRDefault="004C5F82" w:rsidP="001A6E0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color w:val="800000"/>
          <w:sz w:val="21"/>
          <w:szCs w:val="21"/>
        </w:rPr>
        <w:t>Соболева, Н. А. Российская государственная символика</w:t>
      </w:r>
      <w:r w:rsidR="00943A7F" w:rsidRPr="00971B84">
        <w:rPr>
          <w:rFonts w:cs="Arial CYR"/>
          <w:b/>
          <w:color w:val="800000"/>
          <w:sz w:val="21"/>
          <w:szCs w:val="21"/>
        </w:rPr>
        <w:t>:</w:t>
      </w:r>
      <w:r w:rsidRPr="00971B84">
        <w:rPr>
          <w:rFonts w:cs="Arial CYR"/>
          <w:b/>
          <w:color w:val="800000"/>
          <w:sz w:val="21"/>
          <w:szCs w:val="21"/>
        </w:rPr>
        <w:t xml:space="preserve"> история и современность</w:t>
      </w:r>
      <w:r w:rsidRPr="00971B84">
        <w:rPr>
          <w:rFonts w:cs="Arial CYR"/>
          <w:color w:val="800000"/>
          <w:sz w:val="21"/>
          <w:szCs w:val="21"/>
        </w:rPr>
        <w:t xml:space="preserve"> : [учебное издание] / Н. А. Соболева. – Москва : Гуманит. Изд. Центр ВЛАДОС, 2002. - С. 11-96.</w:t>
      </w:r>
    </w:p>
    <w:p w:rsidR="004E05D4" w:rsidRPr="00971B84" w:rsidRDefault="00BB3A7E" w:rsidP="00B10E79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firstLine="76"/>
        <w:rPr>
          <w:rFonts w:cs="Arial CYR"/>
          <w:color w:val="800000"/>
          <w:sz w:val="21"/>
          <w:szCs w:val="21"/>
        </w:rPr>
      </w:pPr>
      <w:r w:rsidRPr="00971B84">
        <w:rPr>
          <w:rFonts w:cs="Arial CYR"/>
          <w:b/>
          <w:bCs/>
          <w:color w:val="800000"/>
          <w:sz w:val="21"/>
          <w:szCs w:val="21"/>
        </w:rPr>
        <w:t>Шуйская, Ю</w:t>
      </w:r>
      <w:r w:rsidR="001A6E09" w:rsidRPr="00971B84">
        <w:rPr>
          <w:rFonts w:cs="Arial CYR"/>
          <w:b/>
          <w:bCs/>
          <w:color w:val="800000"/>
          <w:sz w:val="21"/>
          <w:szCs w:val="21"/>
        </w:rPr>
        <w:t>.</w:t>
      </w:r>
      <w:r w:rsidRPr="00971B84">
        <w:rPr>
          <w:rFonts w:cs="Arial CYR"/>
          <w:b/>
          <w:bCs/>
          <w:color w:val="800000"/>
          <w:sz w:val="21"/>
          <w:szCs w:val="21"/>
        </w:rPr>
        <w:t xml:space="preserve"> В. </w:t>
      </w:r>
      <w:r w:rsidRPr="00971B84">
        <w:rPr>
          <w:rFonts w:cs="Arial CYR"/>
          <w:b/>
          <w:color w:val="800000"/>
          <w:sz w:val="21"/>
          <w:szCs w:val="21"/>
        </w:rPr>
        <w:t>Наша родина - Россия</w:t>
      </w:r>
      <w:r w:rsidRPr="00971B84">
        <w:rPr>
          <w:rFonts w:cs="Arial CYR"/>
          <w:color w:val="800000"/>
          <w:sz w:val="21"/>
          <w:szCs w:val="21"/>
        </w:rPr>
        <w:t xml:space="preserve"> : [для детей от 7 лет] / Ю. В. Шуйская. - Москва : Эксмо, 2009. - 88, [15] с. фотоил.</w:t>
      </w:r>
    </w:p>
    <w:p w:rsidR="003F684D" w:rsidRPr="00971B84" w:rsidRDefault="003F684D" w:rsidP="003F684D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cs="Arial CYR"/>
          <w:color w:val="800000"/>
          <w:sz w:val="21"/>
          <w:szCs w:val="21"/>
        </w:rPr>
      </w:pPr>
    </w:p>
    <w:p w:rsidR="004E05D4" w:rsidRPr="00971B84" w:rsidRDefault="003F684D" w:rsidP="003F684D">
      <w:pPr>
        <w:spacing w:after="0" w:line="228" w:lineRule="auto"/>
        <w:jc w:val="center"/>
        <w:rPr>
          <w:rFonts w:cs="Arial"/>
          <w:b/>
          <w:color w:val="800000"/>
          <w:sz w:val="36"/>
        </w:rPr>
      </w:pPr>
      <w:r w:rsidRPr="00971B84">
        <w:rPr>
          <w:rFonts w:cs="Arial"/>
          <w:b/>
          <w:color w:val="800000"/>
          <w:sz w:val="28"/>
        </w:rPr>
        <w:t>Приятного чтения!</w:t>
      </w:r>
    </w:p>
    <w:p w:rsidR="003F684D" w:rsidRPr="00971B84" w:rsidRDefault="003F684D" w:rsidP="007055A2">
      <w:pPr>
        <w:spacing w:after="0" w:line="228" w:lineRule="auto"/>
        <w:rPr>
          <w:rFonts w:ascii="Arial Black" w:hAnsi="Arial Black" w:cs="Arial"/>
          <w:b/>
          <w:i/>
          <w:color w:val="800000"/>
        </w:rPr>
      </w:pPr>
    </w:p>
    <w:p w:rsidR="0056341E" w:rsidRPr="00971B84" w:rsidRDefault="0056341E" w:rsidP="006F2459">
      <w:pPr>
        <w:spacing w:after="0" w:line="240" w:lineRule="auto"/>
        <w:jc w:val="center"/>
        <w:rPr>
          <w:rFonts w:cs="Arial"/>
          <w:i/>
          <w:color w:val="800000"/>
          <w:sz w:val="18"/>
          <w:szCs w:val="16"/>
        </w:rPr>
      </w:pPr>
      <w:r w:rsidRPr="00971B84">
        <w:rPr>
          <w:rFonts w:cs="Arial"/>
          <w:i/>
          <w:color w:val="800000"/>
          <w:sz w:val="18"/>
        </w:rPr>
        <w:t xml:space="preserve">Памятку </w:t>
      </w:r>
      <w:r w:rsidRPr="00971B84">
        <w:rPr>
          <w:rFonts w:cs="Arial"/>
          <w:i/>
          <w:color w:val="800000"/>
          <w:sz w:val="18"/>
          <w:szCs w:val="16"/>
        </w:rPr>
        <w:t>подготовила: С. А. Шмелёва, гл. библиограф ЦДБ</w:t>
      </w:r>
      <w:r w:rsidR="001A29DF" w:rsidRPr="00971B84">
        <w:rPr>
          <w:rFonts w:cs="Arial"/>
          <w:i/>
          <w:color w:val="800000"/>
          <w:sz w:val="18"/>
          <w:szCs w:val="16"/>
        </w:rPr>
        <w:t>.</w:t>
      </w:r>
    </w:p>
    <w:p w:rsidR="0056341E" w:rsidRPr="00971B84" w:rsidRDefault="0056341E" w:rsidP="00DB68B1">
      <w:pPr>
        <w:spacing w:after="0" w:line="240" w:lineRule="auto"/>
        <w:jc w:val="center"/>
        <w:rPr>
          <w:rFonts w:cs="Arial"/>
          <w:i/>
          <w:color w:val="800000"/>
          <w:sz w:val="18"/>
          <w:szCs w:val="16"/>
        </w:rPr>
      </w:pPr>
      <w:r w:rsidRPr="00971B84">
        <w:rPr>
          <w:rFonts w:cs="Arial"/>
          <w:i/>
          <w:color w:val="800000"/>
          <w:sz w:val="18"/>
          <w:szCs w:val="16"/>
        </w:rPr>
        <w:t xml:space="preserve">Ответственный за выпуск: Пирогова Е.А. заместитель директора МБКПУ </w:t>
      </w:r>
    </w:p>
    <w:p w:rsidR="0029235D" w:rsidRPr="00971B84" w:rsidRDefault="0056341E" w:rsidP="005B2E11">
      <w:pPr>
        <w:spacing w:after="0" w:line="240" w:lineRule="auto"/>
        <w:jc w:val="center"/>
        <w:rPr>
          <w:rFonts w:cs="Albertus Medium"/>
          <w:i/>
          <w:color w:val="800000"/>
          <w:sz w:val="18"/>
          <w:szCs w:val="16"/>
        </w:rPr>
      </w:pPr>
      <w:r w:rsidRPr="00971B84">
        <w:rPr>
          <w:rFonts w:cs="Arial"/>
          <w:i/>
          <w:color w:val="800000"/>
          <w:sz w:val="18"/>
          <w:szCs w:val="16"/>
        </w:rPr>
        <w:t>«Печенгско</w:t>
      </w:r>
      <w:r w:rsidR="00FE5B90" w:rsidRPr="00971B84">
        <w:rPr>
          <w:rFonts w:cs="Arial"/>
          <w:i/>
          <w:color w:val="800000"/>
          <w:sz w:val="18"/>
          <w:szCs w:val="16"/>
        </w:rPr>
        <w:t xml:space="preserve">е </w:t>
      </w:r>
      <w:r w:rsidRPr="00971B84">
        <w:rPr>
          <w:rFonts w:cs="Arial"/>
          <w:i/>
          <w:color w:val="800000"/>
          <w:sz w:val="18"/>
          <w:szCs w:val="16"/>
        </w:rPr>
        <w:t>МБО» по работе с детьми.</w:t>
      </w:r>
    </w:p>
    <w:sectPr w:rsidR="0029235D" w:rsidRPr="00971B84" w:rsidSect="00971B84">
      <w:type w:val="continuous"/>
      <w:pgSz w:w="8419" w:h="11906" w:orient="landscape" w:code="9"/>
      <w:pgMar w:top="567" w:right="454" w:bottom="425" w:left="426" w:header="420" w:footer="709" w:gutter="0"/>
      <w:pgBorders w:offsetFrom="page">
        <w:top w:val="thinThickSmallGap" w:sz="12" w:space="8" w:color="C00000"/>
        <w:left w:val="thinThickSmallGap" w:sz="12" w:space="8" w:color="C00000"/>
        <w:bottom w:val="thickThinSmallGap" w:sz="12" w:space="8" w:color="C00000"/>
        <w:right w:val="thickThinSmallGap" w:sz="12" w:space="8" w:color="C00000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BF7" w:rsidRDefault="00384BF7" w:rsidP="00D83E10">
      <w:pPr>
        <w:spacing w:after="0" w:line="240" w:lineRule="auto"/>
      </w:pPr>
      <w:r>
        <w:separator/>
      </w:r>
    </w:p>
  </w:endnote>
  <w:endnote w:type="continuationSeparator" w:id="0">
    <w:p w:rsidR="00384BF7" w:rsidRDefault="00384BF7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BF7" w:rsidRDefault="00384BF7" w:rsidP="00D83E10">
      <w:pPr>
        <w:spacing w:after="0" w:line="240" w:lineRule="auto"/>
      </w:pPr>
      <w:r>
        <w:separator/>
      </w:r>
    </w:p>
  </w:footnote>
  <w:footnote w:type="continuationSeparator" w:id="0">
    <w:p w:rsidR="00384BF7" w:rsidRDefault="00384BF7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pt;height:16.5pt" o:bullet="t">
        <v:imagedata r:id="rId1" o:title="artC73C"/>
      </v:shape>
    </w:pict>
  </w:numPicBullet>
  <w:abstractNum w:abstractNumId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B2148"/>
    <w:multiLevelType w:val="hybridMultilevel"/>
    <w:tmpl w:val="138660EC"/>
    <w:lvl w:ilvl="0" w:tplc="D0F0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32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44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C7B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4E8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E2E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E1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CA9C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6FC31BA"/>
    <w:multiLevelType w:val="hybridMultilevel"/>
    <w:tmpl w:val="ED4AD246"/>
    <w:lvl w:ilvl="0" w:tplc="85545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645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B1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43E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2D2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26F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06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E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43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9CB711B"/>
    <w:multiLevelType w:val="hybridMultilevel"/>
    <w:tmpl w:val="E1FAFA3C"/>
    <w:lvl w:ilvl="0" w:tplc="96FCD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27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0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631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A8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26E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47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A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6A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630FB"/>
    <w:multiLevelType w:val="hybridMultilevel"/>
    <w:tmpl w:val="7BECAF9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D2301"/>
    <w:multiLevelType w:val="hybridMultilevel"/>
    <w:tmpl w:val="20327E2E"/>
    <w:lvl w:ilvl="0" w:tplc="2A7C3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509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89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4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D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4A7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24B3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231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8BF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36672"/>
    <w:multiLevelType w:val="hybridMultilevel"/>
    <w:tmpl w:val="C3DC7D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2A3093"/>
    <w:multiLevelType w:val="hybridMultilevel"/>
    <w:tmpl w:val="7AF2F708"/>
    <w:lvl w:ilvl="0" w:tplc="A156E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2B1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4C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8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E85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458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7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7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618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FB1855"/>
    <w:multiLevelType w:val="hybridMultilevel"/>
    <w:tmpl w:val="6266635C"/>
    <w:lvl w:ilvl="0" w:tplc="31529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728A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486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6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4D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9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6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0EC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EDD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3">
    <w:nsid w:val="3AC970D2"/>
    <w:multiLevelType w:val="hybridMultilevel"/>
    <w:tmpl w:val="D5D858C4"/>
    <w:lvl w:ilvl="0" w:tplc="BCF45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4A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8F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E5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47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F60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CE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463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0D7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C4861BC"/>
    <w:multiLevelType w:val="hybridMultilevel"/>
    <w:tmpl w:val="48A20598"/>
    <w:lvl w:ilvl="0" w:tplc="D94CE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4BF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68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69A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27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8DE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54C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A7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26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DA23E06"/>
    <w:multiLevelType w:val="hybridMultilevel"/>
    <w:tmpl w:val="7FFEC60E"/>
    <w:lvl w:ilvl="0" w:tplc="9C3C2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02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91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81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65E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52D4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23B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18A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46B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DBA39AD"/>
    <w:multiLevelType w:val="hybridMultilevel"/>
    <w:tmpl w:val="D07A4D34"/>
    <w:lvl w:ilvl="0" w:tplc="22D81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F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02F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6A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2B1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E05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27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21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C6F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C5F2B1B"/>
    <w:multiLevelType w:val="hybridMultilevel"/>
    <w:tmpl w:val="B3347F4A"/>
    <w:lvl w:ilvl="0" w:tplc="A96E6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3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0AB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EFE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C7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891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C95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866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2A0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C8A198A"/>
    <w:multiLevelType w:val="hybridMultilevel"/>
    <w:tmpl w:val="C610081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4570"/>
    <w:multiLevelType w:val="hybridMultilevel"/>
    <w:tmpl w:val="3AC2A9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C0A3A"/>
    <w:multiLevelType w:val="hybridMultilevel"/>
    <w:tmpl w:val="009E2F74"/>
    <w:lvl w:ilvl="0" w:tplc="E83A9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4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CA1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EC7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076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96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697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E9E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4E78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2274FBF"/>
    <w:multiLevelType w:val="multilevel"/>
    <w:tmpl w:val="3AAC54A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C30234"/>
    <w:multiLevelType w:val="hybridMultilevel"/>
    <w:tmpl w:val="8C788162"/>
    <w:lvl w:ilvl="0" w:tplc="FCB2BCFA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30BF8"/>
    <w:multiLevelType w:val="hybridMultilevel"/>
    <w:tmpl w:val="B13AB0AE"/>
    <w:lvl w:ilvl="0" w:tplc="B3C89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4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CB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AE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404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6A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43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A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84F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2FC6E5A"/>
    <w:multiLevelType w:val="hybridMultilevel"/>
    <w:tmpl w:val="6AE0A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018B6"/>
    <w:multiLevelType w:val="hybridMultilevel"/>
    <w:tmpl w:val="6B8EB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901878"/>
    <w:multiLevelType w:val="hybridMultilevel"/>
    <w:tmpl w:val="BA68AA9C"/>
    <w:lvl w:ilvl="0" w:tplc="D3B08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A9D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E98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CAD7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AE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AA8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2A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7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5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7CD56E8"/>
    <w:multiLevelType w:val="hybridMultilevel"/>
    <w:tmpl w:val="BAD2ACAE"/>
    <w:lvl w:ilvl="0" w:tplc="34863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AB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20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46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9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857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6F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CE0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A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2"/>
  </w:num>
  <w:num w:numId="4">
    <w:abstractNumId w:val="29"/>
  </w:num>
  <w:num w:numId="5">
    <w:abstractNumId w:val="4"/>
  </w:num>
  <w:num w:numId="6">
    <w:abstractNumId w:val="5"/>
  </w:num>
  <w:num w:numId="7">
    <w:abstractNumId w:val="8"/>
  </w:num>
  <w:num w:numId="8">
    <w:abstractNumId w:val="22"/>
  </w:num>
  <w:num w:numId="9">
    <w:abstractNumId w:val="26"/>
  </w:num>
  <w:num w:numId="10">
    <w:abstractNumId w:val="19"/>
  </w:num>
  <w:num w:numId="11">
    <w:abstractNumId w:val="7"/>
  </w:num>
  <w:num w:numId="12">
    <w:abstractNumId w:val="17"/>
  </w:num>
  <w:num w:numId="13">
    <w:abstractNumId w:val="14"/>
  </w:num>
  <w:num w:numId="14">
    <w:abstractNumId w:val="16"/>
  </w:num>
  <w:num w:numId="15">
    <w:abstractNumId w:val="21"/>
  </w:num>
  <w:num w:numId="16">
    <w:abstractNumId w:val="13"/>
  </w:num>
  <w:num w:numId="17">
    <w:abstractNumId w:val="2"/>
  </w:num>
  <w:num w:numId="18">
    <w:abstractNumId w:val="28"/>
  </w:num>
  <w:num w:numId="19">
    <w:abstractNumId w:val="3"/>
  </w:num>
  <w:num w:numId="20">
    <w:abstractNumId w:val="27"/>
  </w:num>
  <w:num w:numId="21">
    <w:abstractNumId w:val="11"/>
  </w:num>
  <w:num w:numId="22">
    <w:abstractNumId w:val="24"/>
  </w:num>
  <w:num w:numId="23">
    <w:abstractNumId w:val="10"/>
  </w:num>
  <w:num w:numId="24">
    <w:abstractNumId w:val="1"/>
  </w:num>
  <w:num w:numId="25">
    <w:abstractNumId w:val="15"/>
  </w:num>
  <w:num w:numId="26">
    <w:abstractNumId w:val="9"/>
  </w:num>
  <w:num w:numId="27">
    <w:abstractNumId w:val="18"/>
  </w:num>
  <w:num w:numId="28">
    <w:abstractNumId w:val="6"/>
  </w:num>
  <w:num w:numId="29">
    <w:abstractNumId w:val="2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10"/>
    <w:rsid w:val="0000757A"/>
    <w:rsid w:val="00025DD5"/>
    <w:rsid w:val="00046FE5"/>
    <w:rsid w:val="00050660"/>
    <w:rsid w:val="00056D24"/>
    <w:rsid w:val="00057FB5"/>
    <w:rsid w:val="00060EBA"/>
    <w:rsid w:val="00070383"/>
    <w:rsid w:val="00082824"/>
    <w:rsid w:val="00083512"/>
    <w:rsid w:val="00097B34"/>
    <w:rsid w:val="00097C83"/>
    <w:rsid w:val="000A2DA8"/>
    <w:rsid w:val="000C15DF"/>
    <w:rsid w:val="000C709D"/>
    <w:rsid w:val="000E3228"/>
    <w:rsid w:val="000F008C"/>
    <w:rsid w:val="00105F5F"/>
    <w:rsid w:val="001062C3"/>
    <w:rsid w:val="00112BAE"/>
    <w:rsid w:val="00117F9D"/>
    <w:rsid w:val="00140DFE"/>
    <w:rsid w:val="00142305"/>
    <w:rsid w:val="00152717"/>
    <w:rsid w:val="00157305"/>
    <w:rsid w:val="001628EA"/>
    <w:rsid w:val="001A29DF"/>
    <w:rsid w:val="001A6E09"/>
    <w:rsid w:val="001B76CC"/>
    <w:rsid w:val="001C0457"/>
    <w:rsid w:val="001C0CDA"/>
    <w:rsid w:val="001C7158"/>
    <w:rsid w:val="001D66A0"/>
    <w:rsid w:val="001D6DB3"/>
    <w:rsid w:val="001E154D"/>
    <w:rsid w:val="001F0F32"/>
    <w:rsid w:val="001F352E"/>
    <w:rsid w:val="001F4171"/>
    <w:rsid w:val="001F5A16"/>
    <w:rsid w:val="00216C9C"/>
    <w:rsid w:val="00216CA3"/>
    <w:rsid w:val="00246E3C"/>
    <w:rsid w:val="0026315F"/>
    <w:rsid w:val="00291563"/>
    <w:rsid w:val="0029235D"/>
    <w:rsid w:val="002A3E0F"/>
    <w:rsid w:val="002A75BD"/>
    <w:rsid w:val="002B5F85"/>
    <w:rsid w:val="002B6A50"/>
    <w:rsid w:val="002C73ED"/>
    <w:rsid w:val="002E7245"/>
    <w:rsid w:val="002F4201"/>
    <w:rsid w:val="0031502D"/>
    <w:rsid w:val="00316AFF"/>
    <w:rsid w:val="0032436D"/>
    <w:rsid w:val="00324B63"/>
    <w:rsid w:val="00342AF2"/>
    <w:rsid w:val="00343950"/>
    <w:rsid w:val="003479C3"/>
    <w:rsid w:val="00370BEA"/>
    <w:rsid w:val="00373604"/>
    <w:rsid w:val="00374F75"/>
    <w:rsid w:val="003826F9"/>
    <w:rsid w:val="00384BF7"/>
    <w:rsid w:val="0038551B"/>
    <w:rsid w:val="00385870"/>
    <w:rsid w:val="003978E4"/>
    <w:rsid w:val="003A5872"/>
    <w:rsid w:val="003A6AE3"/>
    <w:rsid w:val="003C3ED2"/>
    <w:rsid w:val="003D2088"/>
    <w:rsid w:val="003D620B"/>
    <w:rsid w:val="003E74F7"/>
    <w:rsid w:val="003F08F2"/>
    <w:rsid w:val="003F469E"/>
    <w:rsid w:val="003F684D"/>
    <w:rsid w:val="003F7105"/>
    <w:rsid w:val="00403520"/>
    <w:rsid w:val="004064FA"/>
    <w:rsid w:val="004111F3"/>
    <w:rsid w:val="0041314A"/>
    <w:rsid w:val="004154F4"/>
    <w:rsid w:val="00417081"/>
    <w:rsid w:val="00426B07"/>
    <w:rsid w:val="00467BF4"/>
    <w:rsid w:val="00487A08"/>
    <w:rsid w:val="004A4956"/>
    <w:rsid w:val="004A501A"/>
    <w:rsid w:val="004B775F"/>
    <w:rsid w:val="004C5F82"/>
    <w:rsid w:val="004D0E4D"/>
    <w:rsid w:val="004D2541"/>
    <w:rsid w:val="004D51AC"/>
    <w:rsid w:val="004E05D4"/>
    <w:rsid w:val="00501D40"/>
    <w:rsid w:val="00505943"/>
    <w:rsid w:val="00512F46"/>
    <w:rsid w:val="0055128C"/>
    <w:rsid w:val="005600F5"/>
    <w:rsid w:val="00561ED7"/>
    <w:rsid w:val="0056341E"/>
    <w:rsid w:val="0056460B"/>
    <w:rsid w:val="00570CCD"/>
    <w:rsid w:val="00572830"/>
    <w:rsid w:val="005729A4"/>
    <w:rsid w:val="0057509D"/>
    <w:rsid w:val="00580ECB"/>
    <w:rsid w:val="00590051"/>
    <w:rsid w:val="005B2E11"/>
    <w:rsid w:val="005C0B8B"/>
    <w:rsid w:val="005E2DE1"/>
    <w:rsid w:val="00604981"/>
    <w:rsid w:val="00633001"/>
    <w:rsid w:val="00635EFF"/>
    <w:rsid w:val="00637E51"/>
    <w:rsid w:val="006408D8"/>
    <w:rsid w:val="00654FE9"/>
    <w:rsid w:val="00656B0B"/>
    <w:rsid w:val="00660E0B"/>
    <w:rsid w:val="00666BC2"/>
    <w:rsid w:val="00682615"/>
    <w:rsid w:val="0069298E"/>
    <w:rsid w:val="006967E7"/>
    <w:rsid w:val="00697ED7"/>
    <w:rsid w:val="006A262C"/>
    <w:rsid w:val="006B2322"/>
    <w:rsid w:val="006B5836"/>
    <w:rsid w:val="006C24B4"/>
    <w:rsid w:val="006E1178"/>
    <w:rsid w:val="006E21BC"/>
    <w:rsid w:val="006F2459"/>
    <w:rsid w:val="007055A2"/>
    <w:rsid w:val="00715288"/>
    <w:rsid w:val="007216C8"/>
    <w:rsid w:val="00727A0F"/>
    <w:rsid w:val="007346A7"/>
    <w:rsid w:val="007353A4"/>
    <w:rsid w:val="00743B9F"/>
    <w:rsid w:val="00761DCA"/>
    <w:rsid w:val="00765F67"/>
    <w:rsid w:val="00770F4A"/>
    <w:rsid w:val="00774DF2"/>
    <w:rsid w:val="00785459"/>
    <w:rsid w:val="007908FB"/>
    <w:rsid w:val="0079546A"/>
    <w:rsid w:val="007A0A2B"/>
    <w:rsid w:val="007B6B5A"/>
    <w:rsid w:val="007C00C8"/>
    <w:rsid w:val="007C72F1"/>
    <w:rsid w:val="007C7D7F"/>
    <w:rsid w:val="0080155B"/>
    <w:rsid w:val="008052F8"/>
    <w:rsid w:val="0082208C"/>
    <w:rsid w:val="008223F3"/>
    <w:rsid w:val="0082523E"/>
    <w:rsid w:val="008302D4"/>
    <w:rsid w:val="00833AC6"/>
    <w:rsid w:val="00837612"/>
    <w:rsid w:val="008407C8"/>
    <w:rsid w:val="00854F6E"/>
    <w:rsid w:val="00855121"/>
    <w:rsid w:val="008565BB"/>
    <w:rsid w:val="00863700"/>
    <w:rsid w:val="00871C3B"/>
    <w:rsid w:val="008748FD"/>
    <w:rsid w:val="00885ECC"/>
    <w:rsid w:val="008969EA"/>
    <w:rsid w:val="008A7E45"/>
    <w:rsid w:val="008B622B"/>
    <w:rsid w:val="008C67F8"/>
    <w:rsid w:val="008D5807"/>
    <w:rsid w:val="008D7E6C"/>
    <w:rsid w:val="008E1FEA"/>
    <w:rsid w:val="008E23A0"/>
    <w:rsid w:val="0092133A"/>
    <w:rsid w:val="009302BD"/>
    <w:rsid w:val="00932D32"/>
    <w:rsid w:val="00943A7F"/>
    <w:rsid w:val="00962A35"/>
    <w:rsid w:val="00963C2E"/>
    <w:rsid w:val="00971B84"/>
    <w:rsid w:val="00972CAF"/>
    <w:rsid w:val="00973EA5"/>
    <w:rsid w:val="00980F2D"/>
    <w:rsid w:val="009810E2"/>
    <w:rsid w:val="00995A19"/>
    <w:rsid w:val="009D203A"/>
    <w:rsid w:val="009E0A4F"/>
    <w:rsid w:val="00A02ABB"/>
    <w:rsid w:val="00A061C9"/>
    <w:rsid w:val="00A06924"/>
    <w:rsid w:val="00A10F38"/>
    <w:rsid w:val="00A23B2E"/>
    <w:rsid w:val="00A25806"/>
    <w:rsid w:val="00A26FF6"/>
    <w:rsid w:val="00A34097"/>
    <w:rsid w:val="00A377AF"/>
    <w:rsid w:val="00A41439"/>
    <w:rsid w:val="00A4345E"/>
    <w:rsid w:val="00A43D2E"/>
    <w:rsid w:val="00A45C99"/>
    <w:rsid w:val="00A53194"/>
    <w:rsid w:val="00A615CA"/>
    <w:rsid w:val="00A70F50"/>
    <w:rsid w:val="00A73400"/>
    <w:rsid w:val="00A76F54"/>
    <w:rsid w:val="00A77DEF"/>
    <w:rsid w:val="00AA0E83"/>
    <w:rsid w:val="00AB0356"/>
    <w:rsid w:val="00AC1378"/>
    <w:rsid w:val="00AC42FC"/>
    <w:rsid w:val="00AC7BD0"/>
    <w:rsid w:val="00AD4257"/>
    <w:rsid w:val="00AE1472"/>
    <w:rsid w:val="00AE4035"/>
    <w:rsid w:val="00AE6C9E"/>
    <w:rsid w:val="00AF23F5"/>
    <w:rsid w:val="00AF73B1"/>
    <w:rsid w:val="00B06A05"/>
    <w:rsid w:val="00B10E79"/>
    <w:rsid w:val="00B278F0"/>
    <w:rsid w:val="00B32AAA"/>
    <w:rsid w:val="00B36805"/>
    <w:rsid w:val="00B43462"/>
    <w:rsid w:val="00B445DD"/>
    <w:rsid w:val="00B45B07"/>
    <w:rsid w:val="00B50F97"/>
    <w:rsid w:val="00B5681F"/>
    <w:rsid w:val="00B62D0E"/>
    <w:rsid w:val="00B65B00"/>
    <w:rsid w:val="00B676DC"/>
    <w:rsid w:val="00B7200D"/>
    <w:rsid w:val="00B8373D"/>
    <w:rsid w:val="00B8540F"/>
    <w:rsid w:val="00B86D85"/>
    <w:rsid w:val="00B87B15"/>
    <w:rsid w:val="00B92A99"/>
    <w:rsid w:val="00BB3A7E"/>
    <w:rsid w:val="00BC29B0"/>
    <w:rsid w:val="00BD4D3A"/>
    <w:rsid w:val="00BE1A23"/>
    <w:rsid w:val="00BE2DDF"/>
    <w:rsid w:val="00C10F6C"/>
    <w:rsid w:val="00C257F2"/>
    <w:rsid w:val="00C513DC"/>
    <w:rsid w:val="00C5663C"/>
    <w:rsid w:val="00C60B3B"/>
    <w:rsid w:val="00C62F72"/>
    <w:rsid w:val="00C766DB"/>
    <w:rsid w:val="00C77F16"/>
    <w:rsid w:val="00C921F2"/>
    <w:rsid w:val="00C92CB1"/>
    <w:rsid w:val="00C9421B"/>
    <w:rsid w:val="00C94F40"/>
    <w:rsid w:val="00CA5AAF"/>
    <w:rsid w:val="00CC7F59"/>
    <w:rsid w:val="00CD232C"/>
    <w:rsid w:val="00CD4F97"/>
    <w:rsid w:val="00D00284"/>
    <w:rsid w:val="00D165FC"/>
    <w:rsid w:val="00D24C18"/>
    <w:rsid w:val="00D25326"/>
    <w:rsid w:val="00D26611"/>
    <w:rsid w:val="00D26E84"/>
    <w:rsid w:val="00D30B41"/>
    <w:rsid w:val="00D30CD8"/>
    <w:rsid w:val="00D41ECA"/>
    <w:rsid w:val="00D475D4"/>
    <w:rsid w:val="00D540B2"/>
    <w:rsid w:val="00D615C3"/>
    <w:rsid w:val="00D74944"/>
    <w:rsid w:val="00D75025"/>
    <w:rsid w:val="00D83E10"/>
    <w:rsid w:val="00DB246F"/>
    <w:rsid w:val="00DB68B1"/>
    <w:rsid w:val="00DE18C8"/>
    <w:rsid w:val="00DE5609"/>
    <w:rsid w:val="00DE76A9"/>
    <w:rsid w:val="00DF681D"/>
    <w:rsid w:val="00E06738"/>
    <w:rsid w:val="00E123BE"/>
    <w:rsid w:val="00E303BD"/>
    <w:rsid w:val="00E4742C"/>
    <w:rsid w:val="00E54B16"/>
    <w:rsid w:val="00E560C2"/>
    <w:rsid w:val="00E67282"/>
    <w:rsid w:val="00E73649"/>
    <w:rsid w:val="00E82CF0"/>
    <w:rsid w:val="00E94BCB"/>
    <w:rsid w:val="00EA0DDD"/>
    <w:rsid w:val="00EA5580"/>
    <w:rsid w:val="00ED2B8C"/>
    <w:rsid w:val="00EE0348"/>
    <w:rsid w:val="00EE40DF"/>
    <w:rsid w:val="00EE664E"/>
    <w:rsid w:val="00EF55C5"/>
    <w:rsid w:val="00F03A1B"/>
    <w:rsid w:val="00F07177"/>
    <w:rsid w:val="00F233CA"/>
    <w:rsid w:val="00F25CD8"/>
    <w:rsid w:val="00F31BB9"/>
    <w:rsid w:val="00F32142"/>
    <w:rsid w:val="00F34562"/>
    <w:rsid w:val="00F35D15"/>
    <w:rsid w:val="00F43ABF"/>
    <w:rsid w:val="00F5194C"/>
    <w:rsid w:val="00F55CDB"/>
    <w:rsid w:val="00F6239B"/>
    <w:rsid w:val="00F627C0"/>
    <w:rsid w:val="00F67D62"/>
    <w:rsid w:val="00F77229"/>
    <w:rsid w:val="00F9137C"/>
    <w:rsid w:val="00FC6CF3"/>
    <w:rsid w:val="00FD7BE4"/>
    <w:rsid w:val="00FE5B90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0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0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4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1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142382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68DC"/>
                                                                    <w:left w:val="single" w:sz="6" w:space="11" w:color="2268DC"/>
                                                                    <w:bottom w:val="single" w:sz="6" w:space="0" w:color="2268DC"/>
                                                                    <w:right w:val="single" w:sz="6" w:space="11" w:color="2268DC"/>
                                                                  </w:divBdr>
                                                                  <w:divsChild>
                                                                    <w:div w:id="1297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68D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747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8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8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26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73067">
                          <w:marLeft w:val="49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1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53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54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88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260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702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esentacii.ru/documents_2/1be1c3ec0f63f9e408f48ddb2bdf59e1/img3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gi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965C6-A092-41A3-B7BB-A1DA3F67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1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</dc:creator>
  <cp:lastModifiedBy>Home</cp:lastModifiedBy>
  <cp:revision>74</cp:revision>
  <cp:lastPrinted>2016-03-04T07:28:00Z</cp:lastPrinted>
  <dcterms:created xsi:type="dcterms:W3CDTF">2016-02-19T12:10:00Z</dcterms:created>
  <dcterms:modified xsi:type="dcterms:W3CDTF">2017-11-28T06:59:00Z</dcterms:modified>
</cp:coreProperties>
</file>