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FD18B" w14:textId="79FA50C7" w:rsidR="00AD36D7" w:rsidRDefault="00AD36D7" w:rsidP="00680959">
      <w:pPr>
        <w:spacing w:after="0" w:line="192" w:lineRule="auto"/>
        <w:rPr>
          <w:rFonts w:ascii="Comic Sans MS" w:hAnsi="Comic Sans MS" w:cs="Open Sans"/>
          <w:b/>
          <w:bCs/>
          <w:color w:val="222222"/>
          <w:sz w:val="20"/>
          <w:szCs w:val="20"/>
          <w:shd w:val="clear" w:color="auto" w:fill="FFFFFF"/>
        </w:rPr>
      </w:pPr>
    </w:p>
    <w:p w14:paraId="59917E90" w14:textId="18830D33" w:rsidR="00AD36D7" w:rsidRPr="00AD36D7" w:rsidRDefault="00864469" w:rsidP="00680959">
      <w:pPr>
        <w:spacing w:after="0" w:line="192" w:lineRule="auto"/>
        <w:rPr>
          <w:rFonts w:ascii="Comic Sans MS" w:hAnsi="Comic Sans MS" w:cs="Open Sans"/>
          <w:b/>
          <w:bCs/>
          <w:color w:val="222222"/>
          <w:sz w:val="6"/>
          <w:szCs w:val="6"/>
          <w:shd w:val="clear" w:color="auto" w:fill="FFFFFF"/>
        </w:rPr>
      </w:pPr>
      <w:r>
        <w:rPr>
          <w:noProof/>
        </w:rPr>
        <w:drawing>
          <wp:anchor distT="0" distB="0" distL="114300" distR="114300" simplePos="0" relativeHeight="251682816" behindDoc="0" locked="0" layoutInCell="1" allowOverlap="1" wp14:anchorId="4CC838D9" wp14:editId="7A917B9E">
            <wp:simplePos x="0" y="0"/>
            <wp:positionH relativeFrom="margin">
              <wp:align>right</wp:align>
            </wp:positionH>
            <wp:positionV relativeFrom="paragraph">
              <wp:posOffset>6350</wp:posOffset>
            </wp:positionV>
            <wp:extent cx="628650" cy="628650"/>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7285" b="89404" l="4636" r="96689">
                                  <a14:foregroundMark x1="4636" y1="47020" x2="4636" y2="47020"/>
                                  <a14:foregroundMark x1="69536" y1="13907" x2="69536" y2="13907"/>
                                  <a14:foregroundMark x1="68212" y1="7285" x2="68212" y2="7285"/>
                                  <a14:foregroundMark x1="88079" y1="21192" x2="88079" y2="21192"/>
                                  <a14:foregroundMark x1="64901" y1="37748" x2="64901" y2="37748"/>
                                  <a14:foregroundMark x1="74172" y1="64901" x2="74172" y2="64901"/>
                                  <a14:foregroundMark x1="80132" y1="66887" x2="88079" y2="64901"/>
                                  <a14:foregroundMark x1="88079" y1="62252" x2="94040" y2="51656"/>
                                  <a14:foregroundMark x1="96689" y1="9272" x2="96689" y2="19868"/>
                                </a14:backgroundRemoval>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4E388" w14:textId="661E63C7" w:rsidR="0079579C" w:rsidRPr="004B6B7B" w:rsidRDefault="00AD36D7" w:rsidP="00AD36D7">
      <w:pPr>
        <w:spacing w:after="0" w:line="240" w:lineRule="auto"/>
        <w:rPr>
          <w:rFonts w:ascii="Comic Sans MS" w:hAnsi="Comic Sans MS" w:cs="Open Sans"/>
          <w:b/>
          <w:bCs/>
          <w:color w:val="800000"/>
          <w:sz w:val="12"/>
          <w:szCs w:val="12"/>
          <w:shd w:val="clear" w:color="auto" w:fill="FFFFFF"/>
          <w14:textOutline w14:w="9525" w14:cap="rnd" w14:cmpd="sng" w14:algn="ctr">
            <w14:solidFill>
              <w14:srgbClr w14:val="C00000"/>
            </w14:solidFill>
            <w14:prstDash w14:val="solid"/>
            <w14:bevel/>
          </w14:textOutline>
        </w:rPr>
      </w:pPr>
      <w:r w:rsidRPr="00AD36D7">
        <w:rPr>
          <w:rFonts w:ascii="Comic Sans MS" w:hAnsi="Comic Sans MS" w:cs="Open Sans"/>
          <w:b/>
          <w:bCs/>
          <w:color w:val="800000"/>
          <w:shd w:val="clear" w:color="auto" w:fill="FFFFFF"/>
          <w14:textOutline w14:w="9525" w14:cap="rnd" w14:cmpd="sng" w14:algn="ctr">
            <w14:solidFill>
              <w14:srgbClr w14:val="C00000"/>
            </w14:solidFill>
            <w14:prstDash w14:val="solid"/>
            <w14:bevel/>
          </w14:textOutline>
        </w:rPr>
        <w:t xml:space="preserve">      </w:t>
      </w:r>
    </w:p>
    <w:p w14:paraId="66BB8096" w14:textId="0B324695" w:rsidR="00B150AF" w:rsidRDefault="00B150AF" w:rsidP="007C59A8">
      <w:pPr>
        <w:rPr>
          <w:rFonts w:ascii="Comic Sans MS" w:hAnsi="Comic Sans MS" w:cs="Open Sans"/>
          <w:b/>
          <w:bCs/>
          <w:color w:val="9A0000"/>
          <w:sz w:val="24"/>
          <w:szCs w:val="24"/>
          <w:shd w:val="clear" w:color="auto" w:fill="FFFFFF"/>
        </w:rPr>
      </w:pPr>
    </w:p>
    <w:p w14:paraId="4F4D1542" w14:textId="16BE5DE7" w:rsidR="00F80146" w:rsidRDefault="00A5672C" w:rsidP="007C59A8">
      <w:pPr>
        <w:rPr>
          <w:rFonts w:ascii="Comic Sans MS" w:hAnsi="Comic Sans MS" w:cs="Open Sans"/>
          <w:b/>
          <w:bCs/>
          <w:color w:val="9A0000"/>
          <w:sz w:val="24"/>
          <w:szCs w:val="24"/>
          <w:shd w:val="clear" w:color="auto" w:fill="FFFFFF"/>
        </w:rPr>
      </w:pPr>
      <w:r>
        <w:rPr>
          <w:noProof/>
        </w:rPr>
        <w:drawing>
          <wp:anchor distT="0" distB="0" distL="114300" distR="114300" simplePos="0" relativeHeight="251687936" behindDoc="0" locked="0" layoutInCell="1" allowOverlap="1" wp14:anchorId="69D907D7" wp14:editId="15DE0858">
            <wp:simplePos x="0" y="0"/>
            <wp:positionH relativeFrom="page">
              <wp:posOffset>4504690</wp:posOffset>
            </wp:positionH>
            <wp:positionV relativeFrom="paragraph">
              <wp:posOffset>79375</wp:posOffset>
            </wp:positionV>
            <wp:extent cx="581025" cy="85725"/>
            <wp:effectExtent l="0" t="0" r="9525" b="9525"/>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22285" t="84000" r="572" b="4572"/>
                    <a:stretch/>
                  </pic:blipFill>
                  <pic:spPr bwMode="auto">
                    <a:xfrm>
                      <a:off x="0" y="0"/>
                      <a:ext cx="581025" cy="85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0"/>
          <w:szCs w:val="20"/>
          <w:shd w:val="clear" w:color="auto" w:fill="FFFFFF"/>
        </w:rPr>
        <w:drawing>
          <wp:anchor distT="0" distB="0" distL="114300" distR="114300" simplePos="0" relativeHeight="251662335" behindDoc="1" locked="0" layoutInCell="1" allowOverlap="1" wp14:anchorId="326D8FBE" wp14:editId="4FAE639D">
            <wp:simplePos x="0" y="0"/>
            <wp:positionH relativeFrom="page">
              <wp:align>right</wp:align>
            </wp:positionH>
            <wp:positionV relativeFrom="paragraph">
              <wp:posOffset>387067</wp:posOffset>
            </wp:positionV>
            <wp:extent cx="7532509" cy="5340916"/>
            <wp:effectExtent l="0" t="8890" r="2540" b="254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BEBA8EAE-BF5A-486C-A8C5-ECC9F3942E4B}">
                          <a14:imgProps xmlns:a14="http://schemas.microsoft.com/office/drawing/2010/main">
                            <a14:imgLayer r:embed="rId11">
                              <a14:imgEffect>
                                <a14:artisticCutout/>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7532509" cy="5340916"/>
                    </a:xfrm>
                    <a:prstGeom prst="rect">
                      <a:avLst/>
                    </a:prstGeom>
                    <a:noFill/>
                  </pic:spPr>
                </pic:pic>
              </a:graphicData>
            </a:graphic>
            <wp14:sizeRelH relativeFrom="page">
              <wp14:pctWidth>0</wp14:pctWidth>
            </wp14:sizeRelH>
            <wp14:sizeRelV relativeFrom="page">
              <wp14:pctHeight>0</wp14:pctHeight>
            </wp14:sizeRelV>
          </wp:anchor>
        </w:drawing>
      </w:r>
      <w:r w:rsidR="00426F37">
        <w:rPr>
          <w:noProof/>
        </w:rPr>
        <w:drawing>
          <wp:anchor distT="0" distB="0" distL="114300" distR="114300" simplePos="0" relativeHeight="251681792" behindDoc="0" locked="0" layoutInCell="1" allowOverlap="1" wp14:anchorId="46469245" wp14:editId="5288A5FA">
            <wp:simplePos x="0" y="0"/>
            <wp:positionH relativeFrom="margin">
              <wp:align>left</wp:align>
            </wp:positionH>
            <wp:positionV relativeFrom="paragraph">
              <wp:posOffset>127635</wp:posOffset>
            </wp:positionV>
            <wp:extent cx="2364105" cy="3057525"/>
            <wp:effectExtent l="0" t="0" r="0"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6410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FED5A" w14:textId="3915DC6C" w:rsidR="00F80146" w:rsidRDefault="00F80146" w:rsidP="007C59A8">
      <w:pPr>
        <w:rPr>
          <w:rFonts w:ascii="Comic Sans MS" w:hAnsi="Comic Sans MS" w:cs="Open Sans"/>
          <w:b/>
          <w:bCs/>
          <w:color w:val="9A0000"/>
          <w:sz w:val="24"/>
          <w:szCs w:val="24"/>
          <w:shd w:val="clear" w:color="auto" w:fill="FFFFFF"/>
        </w:rPr>
      </w:pPr>
    </w:p>
    <w:p w14:paraId="62E947CD" w14:textId="21CE8E82" w:rsidR="00F80146" w:rsidRDefault="00864469" w:rsidP="007C59A8">
      <w:pPr>
        <w:rPr>
          <w:rFonts w:ascii="Comic Sans MS" w:hAnsi="Comic Sans MS" w:cs="Open Sans"/>
          <w:b/>
          <w:bCs/>
          <w:color w:val="9A0000"/>
          <w:sz w:val="24"/>
          <w:szCs w:val="24"/>
          <w:shd w:val="clear" w:color="auto" w:fill="FFFFFF"/>
        </w:rPr>
      </w:pPr>
      <w:r>
        <w:rPr>
          <w:rFonts w:ascii="Comic Sans MS" w:hAnsi="Comic Sans MS" w:cs="Open Sans"/>
          <w:b/>
          <w:bCs/>
          <w:noProof/>
          <w:color w:val="9A0000"/>
          <w:sz w:val="24"/>
          <w:szCs w:val="24"/>
          <w:shd w:val="clear" w:color="auto" w:fill="FFFFFF"/>
        </w:rPr>
        <w:drawing>
          <wp:anchor distT="0" distB="0" distL="114300" distR="114300" simplePos="0" relativeHeight="251683840" behindDoc="0" locked="0" layoutInCell="1" allowOverlap="1" wp14:anchorId="4F55A7DD" wp14:editId="3DBDD8EA">
            <wp:simplePos x="0" y="0"/>
            <wp:positionH relativeFrom="margin">
              <wp:align>right</wp:align>
            </wp:positionH>
            <wp:positionV relativeFrom="paragraph">
              <wp:posOffset>120650</wp:posOffset>
            </wp:positionV>
            <wp:extent cx="1042670" cy="1420495"/>
            <wp:effectExtent l="171450" t="114300" r="176530" b="122555"/>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879979">
                      <a:off x="0" y="0"/>
                      <a:ext cx="1042670" cy="1420495"/>
                    </a:xfrm>
                    <a:prstGeom prst="rect">
                      <a:avLst/>
                    </a:prstGeom>
                    <a:noFill/>
                  </pic:spPr>
                </pic:pic>
              </a:graphicData>
            </a:graphic>
            <wp14:sizeRelH relativeFrom="page">
              <wp14:pctWidth>0</wp14:pctWidth>
            </wp14:sizeRelH>
            <wp14:sizeRelV relativeFrom="page">
              <wp14:pctHeight>0</wp14:pctHeight>
            </wp14:sizeRelV>
          </wp:anchor>
        </w:drawing>
      </w:r>
    </w:p>
    <w:p w14:paraId="4EDEA435" w14:textId="11805380" w:rsidR="00F80146" w:rsidRDefault="00426F37" w:rsidP="007C59A8">
      <w:pPr>
        <w:rPr>
          <w:rFonts w:ascii="Comic Sans MS" w:hAnsi="Comic Sans MS" w:cs="Open Sans"/>
          <w:b/>
          <w:bCs/>
          <w:color w:val="9A0000"/>
          <w:sz w:val="24"/>
          <w:szCs w:val="24"/>
          <w:shd w:val="clear" w:color="auto" w:fill="FFFFFF"/>
        </w:rPr>
      </w:pPr>
      <w:r>
        <w:rPr>
          <w:rFonts w:ascii="Comic Sans MS" w:hAnsi="Comic Sans MS" w:cs="Open Sans"/>
          <w:b/>
          <w:bCs/>
          <w:noProof/>
          <w:color w:val="9A0000"/>
          <w:sz w:val="24"/>
          <w:szCs w:val="24"/>
          <w:shd w:val="clear" w:color="auto" w:fill="FFFFFF"/>
        </w:rPr>
        <w:drawing>
          <wp:anchor distT="0" distB="0" distL="114300" distR="114300" simplePos="0" relativeHeight="251685888" behindDoc="0" locked="0" layoutInCell="1" allowOverlap="1" wp14:anchorId="0EBC9722" wp14:editId="5D2A77E5">
            <wp:simplePos x="0" y="0"/>
            <wp:positionH relativeFrom="margin">
              <wp:posOffset>3783330</wp:posOffset>
            </wp:positionH>
            <wp:positionV relativeFrom="paragraph">
              <wp:posOffset>1511935</wp:posOffset>
            </wp:positionV>
            <wp:extent cx="1045210" cy="1438910"/>
            <wp:effectExtent l="171450" t="114300" r="173990" b="12319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867716">
                      <a:off x="0" y="0"/>
                      <a:ext cx="1045210" cy="143891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Open Sans"/>
          <w:b/>
          <w:bCs/>
          <w:noProof/>
          <w:color w:val="9A0000"/>
          <w:sz w:val="24"/>
          <w:szCs w:val="24"/>
          <w:shd w:val="clear" w:color="auto" w:fill="FFFFFF"/>
        </w:rPr>
        <w:drawing>
          <wp:anchor distT="0" distB="0" distL="114300" distR="114300" simplePos="0" relativeHeight="251684864" behindDoc="0" locked="0" layoutInCell="1" allowOverlap="1" wp14:anchorId="323A2B2D" wp14:editId="30AF8BF2">
            <wp:simplePos x="0" y="0"/>
            <wp:positionH relativeFrom="column">
              <wp:posOffset>2700020</wp:posOffset>
            </wp:positionH>
            <wp:positionV relativeFrom="paragraph">
              <wp:posOffset>536575</wp:posOffset>
            </wp:positionV>
            <wp:extent cx="1059815" cy="1584960"/>
            <wp:effectExtent l="209550" t="114300" r="197485" b="12954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 contrast="36000"/>
                              </a14:imgEffect>
                            </a14:imgLayer>
                          </a14:imgProps>
                        </a:ext>
                        <a:ext uri="{28A0092B-C50C-407E-A947-70E740481C1C}">
                          <a14:useLocalDpi xmlns:a14="http://schemas.microsoft.com/office/drawing/2010/main" val="0"/>
                        </a:ext>
                      </a:extLst>
                    </a:blip>
                    <a:srcRect/>
                    <a:stretch>
                      <a:fillRect/>
                    </a:stretch>
                  </pic:blipFill>
                  <pic:spPr bwMode="auto">
                    <a:xfrm rot="20667098">
                      <a:off x="0" y="0"/>
                      <a:ext cx="1059815" cy="158496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Open Sans"/>
          <w:b/>
          <w:bCs/>
          <w:noProof/>
          <w:color w:val="9A0000"/>
          <w:sz w:val="24"/>
          <w:szCs w:val="24"/>
          <w:shd w:val="clear" w:color="auto" w:fill="FFFFFF"/>
        </w:rPr>
        <w:drawing>
          <wp:anchor distT="0" distB="0" distL="114300" distR="114300" simplePos="0" relativeHeight="251686912" behindDoc="0" locked="0" layoutInCell="1" allowOverlap="1" wp14:anchorId="13CA3F77" wp14:editId="74F3BD0F">
            <wp:simplePos x="0" y="0"/>
            <wp:positionH relativeFrom="column">
              <wp:posOffset>2919095</wp:posOffset>
            </wp:positionH>
            <wp:positionV relativeFrom="paragraph">
              <wp:posOffset>2424430</wp:posOffset>
            </wp:positionV>
            <wp:extent cx="1056640" cy="1447800"/>
            <wp:effectExtent l="171450" t="114300" r="162560" b="11430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0711344">
                      <a:off x="0" y="0"/>
                      <a:ext cx="1056640" cy="1447800"/>
                    </a:xfrm>
                    <a:prstGeom prst="rect">
                      <a:avLst/>
                    </a:prstGeom>
                    <a:noFill/>
                  </pic:spPr>
                </pic:pic>
              </a:graphicData>
            </a:graphic>
            <wp14:sizeRelH relativeFrom="page">
              <wp14:pctWidth>0</wp14:pctWidth>
            </wp14:sizeRelH>
            <wp14:sizeRelV relativeFrom="page">
              <wp14:pctHeight>0</wp14:pctHeight>
            </wp14:sizeRelV>
          </wp:anchor>
        </w:drawing>
      </w:r>
    </w:p>
    <w:p w14:paraId="2E4CDCC8" w14:textId="4C07F737" w:rsidR="00F80146" w:rsidRDefault="00426F37" w:rsidP="007C59A8">
      <w:pPr>
        <w:rPr>
          <w:rFonts w:ascii="Comic Sans MS" w:hAnsi="Comic Sans MS" w:cs="Open Sans"/>
          <w:b/>
          <w:bCs/>
          <w:color w:val="9A0000"/>
          <w:sz w:val="24"/>
          <w:szCs w:val="24"/>
          <w:shd w:val="clear" w:color="auto" w:fill="FFFFFF"/>
        </w:rPr>
      </w:pPr>
      <w:r w:rsidRPr="001C3861">
        <w:rPr>
          <w:rFonts w:ascii="Calibri" w:eastAsia="Calibri" w:hAnsi="Calibri" w:cs="Times New Roman"/>
          <w:noProof/>
          <w:lang w:eastAsia="ru-RU"/>
        </w:rPr>
        <mc:AlternateContent>
          <mc:Choice Requires="wps">
            <w:drawing>
              <wp:anchor distT="0" distB="0" distL="114300" distR="431800" simplePos="0" relativeHeight="251676672" behindDoc="1" locked="0" layoutInCell="1" allowOverlap="1" wp14:anchorId="0B9A29FA" wp14:editId="48F21C76">
                <wp:simplePos x="0" y="0"/>
                <wp:positionH relativeFrom="margin">
                  <wp:posOffset>-81915</wp:posOffset>
                </wp:positionH>
                <wp:positionV relativeFrom="paragraph">
                  <wp:posOffset>2194560</wp:posOffset>
                </wp:positionV>
                <wp:extent cx="2679065" cy="1181100"/>
                <wp:effectExtent l="0" t="0" r="0" b="0"/>
                <wp:wrapSquare wrapText="bothSides"/>
                <wp:docPr id="40" name="Поле 40"/>
                <wp:cNvGraphicFramePr/>
                <a:graphic xmlns:a="http://schemas.openxmlformats.org/drawingml/2006/main">
                  <a:graphicData uri="http://schemas.microsoft.com/office/word/2010/wordprocessingShape">
                    <wps:wsp>
                      <wps:cNvSpPr txBox="1"/>
                      <wps:spPr>
                        <a:xfrm>
                          <a:off x="0" y="0"/>
                          <a:ext cx="2679065" cy="1181100"/>
                        </a:xfrm>
                        <a:prstGeom prst="rect">
                          <a:avLst/>
                        </a:prstGeom>
                        <a:noFill/>
                        <a:ln>
                          <a:noFill/>
                        </a:ln>
                        <a:effectLst/>
                      </wps:spPr>
                      <wps:txbx>
                        <w:txbxContent>
                          <w:p w14:paraId="2527F5A7" w14:textId="1F1EEF1F" w:rsidR="001C3861" w:rsidRPr="00864469" w:rsidRDefault="0025671B" w:rsidP="00E15F36">
                            <w:pPr>
                              <w:spacing w:after="0" w:line="168" w:lineRule="auto"/>
                              <w:rPr>
                                <w:rFonts w:cstheme="minorHAnsi"/>
                                <w:b/>
                                <w:i/>
                                <w:iCs/>
                                <w:color w:val="00006C"/>
                                <w:sz w:val="84"/>
                                <w:szCs w:val="84"/>
                                <w14:shadow w14:blurRad="50800" w14:dist="38100" w14:dir="0" w14:sx="100000" w14:sy="100000" w14:kx="0" w14:ky="0" w14:algn="l">
                                  <w14:srgbClr w14:val="000000">
                                    <w14:alpha w14:val="60000"/>
                                  </w14:srgbClr>
                                </w14:shadow>
                                <w14:textOutline w14:w="3175" w14:cap="flat" w14:cmpd="sng" w14:algn="ctr">
                                  <w14:solidFill>
                                    <w14:schemeClr w14:val="accent2"/>
                                  </w14:solidFill>
                                  <w14:prstDash w14:val="solid"/>
                                  <w14:round/>
                                </w14:textOutline>
                              </w:rPr>
                            </w:pPr>
                            <w:r w:rsidRPr="00864469">
                              <w:rPr>
                                <w:rFonts w:cstheme="minorHAnsi"/>
                                <w:b/>
                                <w:i/>
                                <w:iCs/>
                                <w:color w:val="00006C"/>
                                <w:sz w:val="84"/>
                                <w:szCs w:val="84"/>
                                <w14:shadow w14:blurRad="50800" w14:dist="38100" w14:dir="0" w14:sx="100000" w14:sy="100000" w14:kx="0" w14:ky="0" w14:algn="l">
                                  <w14:srgbClr w14:val="000000">
                                    <w14:alpha w14:val="60000"/>
                                  </w14:srgbClr>
                                </w14:shadow>
                                <w14:textOutline w14:w="3175" w14:cap="flat" w14:cmpd="sng" w14:algn="ctr">
                                  <w14:solidFill>
                                    <w14:schemeClr w14:val="accent2"/>
                                  </w14:solidFill>
                                  <w14:prstDash w14:val="solid"/>
                                  <w14:round/>
                                </w14:textOutline>
                              </w:rPr>
                              <w:t>Уроки доброты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9A29FA" id="_x0000_t202" coordsize="21600,21600" o:spt="202" path="m,l,21600r21600,l21600,xe">
                <v:stroke joinstyle="miter"/>
                <v:path gradientshapeok="t" o:connecttype="rect"/>
              </v:shapetype>
              <v:shape id="Поле 40" o:spid="_x0000_s1026" type="#_x0000_t202" style="position:absolute;margin-left:-6.45pt;margin-top:172.8pt;width:210.95pt;height:93pt;z-index:-251639808;visibility:visible;mso-wrap-style:square;mso-width-percent:0;mso-height-percent:0;mso-wrap-distance-left:9pt;mso-wrap-distance-top:0;mso-wrap-distance-right:34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" filled="f" stroked="f">
                <v:textbox>
                  <w:txbxContent>
                    <w:p w14:paraId="2527F5A7" w14:textId="1F1EEF1F" w:rsidR="001C3861" w:rsidRPr="00864469" w:rsidRDefault="0025671B" w:rsidP="00E15F36">
                      <w:pPr>
                        <w:spacing w:after="0" w:line="168" w:lineRule="auto"/>
                        <w:rPr>
                          <w:rFonts w:cstheme="minorHAnsi"/>
                          <w:b/>
                          <w:i/>
                          <w:iCs/>
                          <w:color w:val="00006C"/>
                          <w:sz w:val="84"/>
                          <w:szCs w:val="84"/>
                          <w14:shadow w14:blurRad="50800" w14:dist="38100" w14:dir="0" w14:sx="100000" w14:sy="100000" w14:kx="0" w14:ky="0" w14:algn="l">
                            <w14:srgbClr w14:val="000000">
                              <w14:alpha w14:val="60000"/>
                            </w14:srgbClr>
                          </w14:shadow>
                          <w14:textOutline w14:w="3175" w14:cap="flat" w14:cmpd="sng" w14:algn="ctr">
                            <w14:solidFill>
                              <w14:schemeClr w14:val="accent2"/>
                            </w14:solidFill>
                            <w14:prstDash w14:val="solid"/>
                            <w14:round/>
                          </w14:textOutline>
                        </w:rPr>
                      </w:pPr>
                      <w:r w:rsidRPr="00864469">
                        <w:rPr>
                          <w:rFonts w:cstheme="minorHAnsi"/>
                          <w:b/>
                          <w:i/>
                          <w:iCs/>
                          <w:color w:val="00006C"/>
                          <w:sz w:val="84"/>
                          <w:szCs w:val="84"/>
                          <w14:shadow w14:blurRad="50800" w14:dist="38100" w14:dir="0" w14:sx="100000" w14:sy="100000" w14:kx="0" w14:ky="0" w14:algn="l">
                            <w14:srgbClr w14:val="000000">
                              <w14:alpha w14:val="60000"/>
                            </w14:srgbClr>
                          </w14:shadow>
                          <w14:textOutline w14:w="3175" w14:cap="flat" w14:cmpd="sng" w14:algn="ctr">
                            <w14:solidFill>
                              <w14:schemeClr w14:val="accent2"/>
                            </w14:solidFill>
                            <w14:prstDash w14:val="solid"/>
                            <w14:round/>
                          </w14:textOutline>
                        </w:rPr>
                        <w:t>Уроки доброты</w:t>
                      </w:r>
                    </w:p>
                  </w:txbxContent>
                </v:textbox>
                <w10:wrap type="square" anchorx="margin"/>
              </v:shape>
            </w:pict>
          </mc:Fallback>
        </mc:AlternateContent>
      </w:r>
    </w:p>
    <w:p w14:paraId="68196CB8" w14:textId="29649294" w:rsidR="00F80146" w:rsidRDefault="00F80146" w:rsidP="007C59A8">
      <w:pPr>
        <w:rPr>
          <w:rFonts w:ascii="Comic Sans MS" w:hAnsi="Comic Sans MS" w:cs="Open Sans"/>
          <w:b/>
          <w:bCs/>
          <w:color w:val="9A0000"/>
          <w:sz w:val="24"/>
          <w:szCs w:val="24"/>
          <w:shd w:val="clear" w:color="auto" w:fill="FFFFFF"/>
        </w:rPr>
      </w:pPr>
    </w:p>
    <w:p w14:paraId="1297D950" w14:textId="6CA3F727" w:rsidR="00F80146" w:rsidRDefault="00426F37" w:rsidP="007C59A8">
      <w:pPr>
        <w:rPr>
          <w:rFonts w:ascii="Comic Sans MS" w:hAnsi="Comic Sans MS" w:cs="Open Sans"/>
          <w:b/>
          <w:bCs/>
          <w:color w:val="9A0000"/>
          <w:sz w:val="24"/>
          <w:szCs w:val="24"/>
          <w:shd w:val="clear" w:color="auto" w:fill="FFFFFF"/>
        </w:rPr>
      </w:pPr>
      <w:r w:rsidRPr="001C3861">
        <w:rPr>
          <w:rFonts w:ascii="Calibri" w:eastAsia="Calibri" w:hAnsi="Calibri" w:cs="Times New Roman"/>
          <w:noProof/>
          <w:lang w:eastAsia="ru-RU"/>
        </w:rPr>
        <mc:AlternateContent>
          <mc:Choice Requires="wps">
            <w:drawing>
              <wp:anchor distT="0" distB="0" distL="114300" distR="431800" simplePos="0" relativeHeight="251680768" behindDoc="1" locked="0" layoutInCell="1" allowOverlap="1" wp14:anchorId="15094F99" wp14:editId="057472B8">
                <wp:simplePos x="0" y="0"/>
                <wp:positionH relativeFrom="margin">
                  <wp:posOffset>-15240</wp:posOffset>
                </wp:positionH>
                <wp:positionV relativeFrom="paragraph">
                  <wp:posOffset>219710</wp:posOffset>
                </wp:positionV>
                <wp:extent cx="2447925" cy="514350"/>
                <wp:effectExtent l="0" t="0" r="0" b="0"/>
                <wp:wrapSquare wrapText="bothSides"/>
                <wp:docPr id="39" name="Поле 40"/>
                <wp:cNvGraphicFramePr/>
                <a:graphic xmlns:a="http://schemas.openxmlformats.org/drawingml/2006/main">
                  <a:graphicData uri="http://schemas.microsoft.com/office/word/2010/wordprocessingShape">
                    <wps:wsp>
                      <wps:cNvSpPr txBox="1"/>
                      <wps:spPr>
                        <a:xfrm>
                          <a:off x="0" y="0"/>
                          <a:ext cx="2447925" cy="514350"/>
                        </a:xfrm>
                        <a:prstGeom prst="rect">
                          <a:avLst/>
                        </a:prstGeom>
                        <a:noFill/>
                        <a:ln>
                          <a:noFill/>
                        </a:ln>
                        <a:effectLst/>
                      </wps:spPr>
                      <wps:txbx>
                        <w:txbxContent>
                          <w:p w14:paraId="7CCC8C4F" w14:textId="385F9B97" w:rsidR="00061C27" w:rsidRPr="00864469" w:rsidRDefault="00F62F59" w:rsidP="00C9008A">
                            <w:pPr>
                              <w:spacing w:after="0" w:line="192" w:lineRule="auto"/>
                              <w:rPr>
                                <w:rFonts w:cstheme="minorHAnsi"/>
                                <w:b/>
                                <w:i/>
                                <w:iCs/>
                                <w:color w:val="00006C"/>
                                <w:sz w:val="36"/>
                                <w:szCs w:val="40"/>
                              </w:rPr>
                            </w:pPr>
                            <w:r w:rsidRPr="00864469">
                              <w:rPr>
                                <w:rFonts w:cstheme="minorHAnsi"/>
                                <w:b/>
                                <w:i/>
                                <w:iCs/>
                                <w:color w:val="00006C"/>
                                <w:sz w:val="36"/>
                                <w:szCs w:val="40"/>
                              </w:rPr>
                              <w:t>(к 1</w:t>
                            </w:r>
                            <w:r w:rsidR="0025671B" w:rsidRPr="00864469">
                              <w:rPr>
                                <w:rFonts w:cstheme="minorHAnsi"/>
                                <w:b/>
                                <w:i/>
                                <w:iCs/>
                                <w:color w:val="00006C"/>
                                <w:sz w:val="36"/>
                                <w:szCs w:val="40"/>
                              </w:rPr>
                              <w:t>0</w:t>
                            </w:r>
                            <w:r w:rsidRPr="00864469">
                              <w:rPr>
                                <w:rFonts w:cstheme="minorHAnsi"/>
                                <w:b/>
                                <w:i/>
                                <w:iCs/>
                                <w:color w:val="00006C"/>
                                <w:sz w:val="36"/>
                                <w:szCs w:val="40"/>
                              </w:rPr>
                              <w:t xml:space="preserve">0-летию </w:t>
                            </w:r>
                            <w:r w:rsidR="0025671B" w:rsidRPr="00864469">
                              <w:rPr>
                                <w:rFonts w:cstheme="minorHAnsi"/>
                                <w:b/>
                                <w:i/>
                                <w:iCs/>
                                <w:color w:val="00006C"/>
                                <w:sz w:val="36"/>
                                <w:szCs w:val="40"/>
                              </w:rPr>
                              <w:t>Юрия Яковлевича Яковлева</w:t>
                            </w:r>
                            <w:r w:rsidRPr="00864469">
                              <w:rPr>
                                <w:rFonts w:cstheme="minorHAnsi"/>
                                <w:b/>
                                <w:i/>
                                <w:iCs/>
                                <w:color w:val="00006C"/>
                                <w:sz w:val="36"/>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94F99" id="_x0000_s1027" type="#_x0000_t202" style="position:absolute;margin-left:-1.2pt;margin-top:17.3pt;width:192.75pt;height:40.5pt;z-index:-251635712;visibility:visible;mso-wrap-style:square;mso-width-percent:0;mso-height-percent:0;mso-wrap-distance-left:9pt;mso-wrap-distance-top:0;mso-wrap-distance-right:34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" filled="f" stroked="f">
                <v:textbox>
                  <w:txbxContent>
                    <w:p w14:paraId="7CCC8C4F" w14:textId="385F9B97" w:rsidR="00061C27" w:rsidRPr="00864469" w:rsidRDefault="00F62F59" w:rsidP="00C9008A">
                      <w:pPr>
                        <w:spacing w:after="0" w:line="192" w:lineRule="auto"/>
                        <w:rPr>
                          <w:rFonts w:cstheme="minorHAnsi"/>
                          <w:b/>
                          <w:i/>
                          <w:iCs/>
                          <w:color w:val="00006C"/>
                          <w:sz w:val="36"/>
                          <w:szCs w:val="40"/>
                        </w:rPr>
                      </w:pPr>
                      <w:r w:rsidRPr="00864469">
                        <w:rPr>
                          <w:rFonts w:cstheme="minorHAnsi"/>
                          <w:b/>
                          <w:i/>
                          <w:iCs/>
                          <w:color w:val="00006C"/>
                          <w:sz w:val="36"/>
                          <w:szCs w:val="40"/>
                        </w:rPr>
                        <w:t>(к 1</w:t>
                      </w:r>
                      <w:r w:rsidR="0025671B" w:rsidRPr="00864469">
                        <w:rPr>
                          <w:rFonts w:cstheme="minorHAnsi"/>
                          <w:b/>
                          <w:i/>
                          <w:iCs/>
                          <w:color w:val="00006C"/>
                          <w:sz w:val="36"/>
                          <w:szCs w:val="40"/>
                        </w:rPr>
                        <w:t>0</w:t>
                      </w:r>
                      <w:r w:rsidRPr="00864469">
                        <w:rPr>
                          <w:rFonts w:cstheme="minorHAnsi"/>
                          <w:b/>
                          <w:i/>
                          <w:iCs/>
                          <w:color w:val="00006C"/>
                          <w:sz w:val="36"/>
                          <w:szCs w:val="40"/>
                        </w:rPr>
                        <w:t xml:space="preserve">0-летию </w:t>
                      </w:r>
                      <w:r w:rsidR="0025671B" w:rsidRPr="00864469">
                        <w:rPr>
                          <w:rFonts w:cstheme="minorHAnsi"/>
                          <w:b/>
                          <w:i/>
                          <w:iCs/>
                          <w:color w:val="00006C"/>
                          <w:sz w:val="36"/>
                          <w:szCs w:val="40"/>
                        </w:rPr>
                        <w:t>Юрия Яковлевича Яковлева</w:t>
                      </w:r>
                      <w:r w:rsidRPr="00864469">
                        <w:rPr>
                          <w:rFonts w:cstheme="minorHAnsi"/>
                          <w:b/>
                          <w:i/>
                          <w:iCs/>
                          <w:color w:val="00006C"/>
                          <w:sz w:val="36"/>
                          <w:szCs w:val="40"/>
                        </w:rPr>
                        <w:t>)</w:t>
                      </w:r>
                    </w:p>
                  </w:txbxContent>
                </v:textbox>
                <w10:wrap type="square" anchorx="margin"/>
              </v:shape>
            </w:pict>
          </mc:Fallback>
        </mc:AlternateContent>
      </w:r>
    </w:p>
    <w:p w14:paraId="2C988A2E" w14:textId="7A25536D" w:rsidR="00864469" w:rsidRPr="00426F37" w:rsidRDefault="00864469" w:rsidP="00426F37">
      <w:pPr>
        <w:rPr>
          <w:rFonts w:ascii="Comic Sans MS" w:hAnsi="Comic Sans MS" w:cs="Open Sans"/>
          <w:b/>
          <w:bCs/>
          <w:color w:val="9A0000"/>
          <w:sz w:val="24"/>
          <w:szCs w:val="24"/>
          <w:shd w:val="clear" w:color="auto" w:fill="FFFFFF"/>
        </w:rPr>
      </w:pPr>
    </w:p>
    <w:p w14:paraId="77B80C6D" w14:textId="169CC50E" w:rsidR="00864469" w:rsidRDefault="00864469" w:rsidP="003E2FA6">
      <w:pPr>
        <w:spacing w:after="0" w:line="240" w:lineRule="auto"/>
        <w:jc w:val="center"/>
        <w:rPr>
          <w:rFonts w:ascii="Arial" w:eastAsia="Times New Roman" w:hAnsi="Arial" w:cs="Arial"/>
          <w:b/>
          <w:sz w:val="26"/>
          <w:szCs w:val="26"/>
          <w:lang w:eastAsia="ru-RU"/>
        </w:rPr>
      </w:pPr>
    </w:p>
    <w:p w14:paraId="16FA2CD3" w14:textId="04FE6DAB" w:rsidR="0025671B" w:rsidRDefault="00426F37" w:rsidP="0025671B">
      <w:pPr>
        <w:spacing w:after="0" w:line="276" w:lineRule="auto"/>
        <w:rPr>
          <w:rFonts w:ascii="Arial" w:eastAsia="Times New Roman" w:hAnsi="Arial" w:cs="Arial"/>
          <w:b/>
          <w:sz w:val="26"/>
          <w:szCs w:val="26"/>
          <w:lang w:eastAsia="ru-RU"/>
        </w:rPr>
      </w:pPr>
      <w:r w:rsidRPr="001C3861">
        <w:rPr>
          <w:rFonts w:ascii="Calibri" w:eastAsia="Calibri" w:hAnsi="Calibri" w:cs="Times New Roman"/>
          <w:noProof/>
          <w:lang w:eastAsia="ru-RU"/>
        </w:rPr>
        <mc:AlternateContent>
          <mc:Choice Requires="wps">
            <w:drawing>
              <wp:anchor distT="0" distB="0" distL="114300" distR="431800" simplePos="0" relativeHeight="251678720" behindDoc="1" locked="0" layoutInCell="1" allowOverlap="1" wp14:anchorId="6D14A355" wp14:editId="1BC2BC2F">
                <wp:simplePos x="0" y="0"/>
                <wp:positionH relativeFrom="margin">
                  <wp:posOffset>2792730</wp:posOffset>
                </wp:positionH>
                <wp:positionV relativeFrom="paragraph">
                  <wp:posOffset>42545</wp:posOffset>
                </wp:positionV>
                <wp:extent cx="2200910" cy="476250"/>
                <wp:effectExtent l="0" t="0" r="0" b="0"/>
                <wp:wrapTight wrapText="bothSides">
                  <wp:wrapPolygon edited="0">
                    <wp:start x="374" y="0"/>
                    <wp:lineTo x="374" y="20736"/>
                    <wp:lineTo x="20939" y="20736"/>
                    <wp:lineTo x="20939" y="0"/>
                    <wp:lineTo x="374" y="0"/>
                  </wp:wrapPolygon>
                </wp:wrapTight>
                <wp:docPr id="37" name="Поле 40"/>
                <wp:cNvGraphicFramePr/>
                <a:graphic xmlns:a="http://schemas.openxmlformats.org/drawingml/2006/main">
                  <a:graphicData uri="http://schemas.microsoft.com/office/word/2010/wordprocessingShape">
                    <wps:wsp>
                      <wps:cNvSpPr txBox="1"/>
                      <wps:spPr>
                        <a:xfrm>
                          <a:off x="0" y="0"/>
                          <a:ext cx="2200910" cy="476250"/>
                        </a:xfrm>
                        <a:prstGeom prst="rect">
                          <a:avLst/>
                        </a:prstGeom>
                        <a:noFill/>
                        <a:ln>
                          <a:noFill/>
                        </a:ln>
                        <a:effectLst/>
                      </wps:spPr>
                      <wps:txbx>
                        <w:txbxContent>
                          <w:p w14:paraId="37E734B4" w14:textId="77777777" w:rsidR="00F62F59" w:rsidRPr="00864469" w:rsidRDefault="00CD227E" w:rsidP="00C9008A">
                            <w:pPr>
                              <w:spacing w:after="0" w:line="192" w:lineRule="auto"/>
                              <w:jc w:val="right"/>
                              <w:rPr>
                                <w:rFonts w:cstheme="minorHAnsi"/>
                                <w:b/>
                                <w:color w:val="00006C"/>
                                <w:sz w:val="32"/>
                                <w:szCs w:val="36"/>
                              </w:rPr>
                            </w:pPr>
                            <w:r w:rsidRPr="00864469">
                              <w:rPr>
                                <w:rFonts w:cstheme="minorHAnsi"/>
                                <w:b/>
                                <w:color w:val="00006C"/>
                                <w:sz w:val="32"/>
                                <w:szCs w:val="36"/>
                              </w:rPr>
                              <w:t xml:space="preserve">Рекомендательный </w:t>
                            </w:r>
                          </w:p>
                          <w:p w14:paraId="2097AF41" w14:textId="7373AE00" w:rsidR="001C3861" w:rsidRPr="00864469" w:rsidRDefault="00CD227E" w:rsidP="00C9008A">
                            <w:pPr>
                              <w:spacing w:after="0" w:line="192" w:lineRule="auto"/>
                              <w:jc w:val="right"/>
                              <w:rPr>
                                <w:rFonts w:cstheme="minorHAnsi"/>
                                <w:b/>
                                <w:color w:val="00006C"/>
                                <w:sz w:val="32"/>
                                <w:szCs w:val="36"/>
                              </w:rPr>
                            </w:pPr>
                            <w:r w:rsidRPr="00864469">
                              <w:rPr>
                                <w:rFonts w:cstheme="minorHAnsi"/>
                                <w:b/>
                                <w:color w:val="00006C"/>
                                <w:sz w:val="32"/>
                                <w:szCs w:val="36"/>
                              </w:rPr>
                              <w:t>список</w:t>
                            </w:r>
                            <w:r w:rsidR="001C3861" w:rsidRPr="00864469">
                              <w:rPr>
                                <w:rFonts w:cstheme="minorHAnsi"/>
                                <w:b/>
                                <w:color w:val="00006C"/>
                                <w:sz w:val="32"/>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4A355" id="_x0000_s1028" type="#_x0000_t202" style="position:absolute;margin-left:219.9pt;margin-top:3.35pt;width:173.3pt;height:37.5pt;z-index:-251637760;visibility:visible;mso-wrap-style:square;mso-width-percent:0;mso-height-percent:0;mso-wrap-distance-left:9pt;mso-wrap-distance-top:0;mso-wrap-distance-right:34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" filled="f" stroked="f">
                <v:textbox>
                  <w:txbxContent>
                    <w:p w14:paraId="37E734B4" w14:textId="77777777" w:rsidR="00F62F59" w:rsidRPr="00864469" w:rsidRDefault="00CD227E" w:rsidP="00C9008A">
                      <w:pPr>
                        <w:spacing w:after="0" w:line="192" w:lineRule="auto"/>
                        <w:jc w:val="right"/>
                        <w:rPr>
                          <w:rFonts w:cstheme="minorHAnsi"/>
                          <w:b/>
                          <w:color w:val="00006C"/>
                          <w:sz w:val="32"/>
                          <w:szCs w:val="36"/>
                        </w:rPr>
                      </w:pPr>
                      <w:r w:rsidRPr="00864469">
                        <w:rPr>
                          <w:rFonts w:cstheme="minorHAnsi"/>
                          <w:b/>
                          <w:color w:val="00006C"/>
                          <w:sz w:val="32"/>
                          <w:szCs w:val="36"/>
                        </w:rPr>
                        <w:t xml:space="preserve">Рекомендательный </w:t>
                      </w:r>
                    </w:p>
                    <w:p w14:paraId="2097AF41" w14:textId="7373AE00" w:rsidR="001C3861" w:rsidRPr="00864469" w:rsidRDefault="00CD227E" w:rsidP="00C9008A">
                      <w:pPr>
                        <w:spacing w:after="0" w:line="192" w:lineRule="auto"/>
                        <w:jc w:val="right"/>
                        <w:rPr>
                          <w:rFonts w:cstheme="minorHAnsi"/>
                          <w:b/>
                          <w:color w:val="00006C"/>
                          <w:sz w:val="32"/>
                          <w:szCs w:val="36"/>
                        </w:rPr>
                      </w:pPr>
                      <w:r w:rsidRPr="00864469">
                        <w:rPr>
                          <w:rFonts w:cstheme="minorHAnsi"/>
                          <w:b/>
                          <w:color w:val="00006C"/>
                          <w:sz w:val="32"/>
                          <w:szCs w:val="36"/>
                        </w:rPr>
                        <w:t>список</w:t>
                      </w:r>
                      <w:r w:rsidR="001C3861" w:rsidRPr="00864469">
                        <w:rPr>
                          <w:rFonts w:cstheme="minorHAnsi"/>
                          <w:b/>
                          <w:color w:val="00006C"/>
                          <w:sz w:val="32"/>
                          <w:szCs w:val="36"/>
                        </w:rPr>
                        <w:t xml:space="preserve"> </w:t>
                      </w:r>
                    </w:p>
                  </w:txbxContent>
                </v:textbox>
                <w10:wrap type="tight" anchorx="margin"/>
              </v:shape>
            </w:pict>
          </mc:Fallback>
        </mc:AlternateContent>
      </w:r>
    </w:p>
    <w:p w14:paraId="211BFDE8" w14:textId="49E86EEB" w:rsidR="00426F37" w:rsidRDefault="00426F37" w:rsidP="0025671B">
      <w:pPr>
        <w:spacing w:after="0" w:line="276" w:lineRule="auto"/>
        <w:rPr>
          <w:rFonts w:ascii="Arial" w:eastAsia="Times New Roman" w:hAnsi="Arial" w:cs="Arial"/>
          <w:b/>
          <w:sz w:val="26"/>
          <w:szCs w:val="26"/>
          <w:lang w:eastAsia="ru-RU"/>
        </w:rPr>
      </w:pPr>
    </w:p>
    <w:p w14:paraId="3E2E34CA" w14:textId="77777777" w:rsidR="00426F37" w:rsidRDefault="00426F37" w:rsidP="0025671B">
      <w:pPr>
        <w:spacing w:after="0" w:line="276" w:lineRule="auto"/>
        <w:ind w:firstLine="426"/>
        <w:rPr>
          <w:rFonts w:ascii="Arial" w:eastAsia="Times New Roman" w:hAnsi="Arial" w:cs="Arial"/>
          <w:b/>
          <w:sz w:val="26"/>
          <w:szCs w:val="26"/>
          <w:lang w:eastAsia="ru-RU"/>
        </w:rPr>
      </w:pPr>
    </w:p>
    <w:p w14:paraId="18D10CBB" w14:textId="77777777" w:rsidR="00426F37" w:rsidRDefault="00426F37" w:rsidP="0025671B">
      <w:pPr>
        <w:spacing w:after="0" w:line="276" w:lineRule="auto"/>
        <w:ind w:firstLine="426"/>
        <w:rPr>
          <w:rFonts w:ascii="Arial" w:eastAsia="Times New Roman" w:hAnsi="Arial" w:cs="Arial"/>
          <w:b/>
          <w:sz w:val="26"/>
          <w:szCs w:val="26"/>
          <w:lang w:eastAsia="ru-RU"/>
        </w:rPr>
      </w:pPr>
    </w:p>
    <w:p w14:paraId="47B6E74B" w14:textId="26E2170F" w:rsidR="0025671B" w:rsidRDefault="00864469" w:rsidP="0025671B">
      <w:pPr>
        <w:spacing w:after="0" w:line="276" w:lineRule="auto"/>
        <w:ind w:firstLine="426"/>
        <w:rPr>
          <w:rFonts w:ascii="Arial" w:hAnsi="Arial" w:cs="Arial"/>
          <w:color w:val="000000"/>
          <w:sz w:val="20"/>
          <w:szCs w:val="20"/>
          <w:shd w:val="clear" w:color="auto" w:fill="FFFFFF"/>
        </w:rPr>
      </w:pPr>
      <w:r w:rsidRPr="00BF4F8C">
        <w:rPr>
          <w:rFonts w:ascii="Gabriola" w:hAnsi="Gabriola"/>
          <w:noProof/>
          <w:sz w:val="20"/>
          <w:lang w:eastAsia="ru-RU"/>
        </w:rPr>
        <mc:AlternateContent>
          <mc:Choice Requires="wps">
            <w:drawing>
              <wp:anchor distT="0" distB="0" distL="114300" distR="114300" simplePos="0" relativeHeight="251663360" behindDoc="1" locked="0" layoutInCell="1" allowOverlap="1" wp14:anchorId="02203777" wp14:editId="2967335E">
                <wp:simplePos x="0" y="0"/>
                <wp:positionH relativeFrom="margin">
                  <wp:posOffset>1287780</wp:posOffset>
                </wp:positionH>
                <wp:positionV relativeFrom="paragraph">
                  <wp:posOffset>81280</wp:posOffset>
                </wp:positionV>
                <wp:extent cx="2455545" cy="276225"/>
                <wp:effectExtent l="0" t="0" r="0" b="9525"/>
                <wp:wrapNone/>
                <wp:docPr id="32" name="Поле 32"/>
                <wp:cNvGraphicFramePr/>
                <a:graphic xmlns:a="http://schemas.openxmlformats.org/drawingml/2006/main">
                  <a:graphicData uri="http://schemas.microsoft.com/office/word/2010/wordprocessingShape">
                    <wps:wsp>
                      <wps:cNvSpPr txBox="1"/>
                      <wps:spPr>
                        <a:xfrm>
                          <a:off x="0" y="0"/>
                          <a:ext cx="2455545" cy="276225"/>
                        </a:xfrm>
                        <a:prstGeom prst="rect">
                          <a:avLst/>
                        </a:prstGeom>
                        <a:noFill/>
                        <a:ln>
                          <a:noFill/>
                        </a:ln>
                        <a:effectLst/>
                      </wps:spPr>
                      <wps:txbx>
                        <w:txbxContent>
                          <w:p w14:paraId="5C5031E7" w14:textId="6ED00C7A" w:rsidR="00F16EEC" w:rsidRPr="00864469" w:rsidRDefault="00F16EEC" w:rsidP="00E15F36">
                            <w:pPr>
                              <w:tabs>
                                <w:tab w:val="left" w:pos="284"/>
                              </w:tabs>
                              <w:spacing w:after="0" w:line="2" w:lineRule="atLeast"/>
                              <w:ind w:right="57"/>
                              <w:jc w:val="center"/>
                              <w:rPr>
                                <w:rFonts w:eastAsia="Times New Roman" w:cstheme="minorHAnsi"/>
                                <w:b/>
                                <w:bCs/>
                                <w:color w:val="00006C"/>
                                <w:spacing w:val="20"/>
                                <w:sz w:val="24"/>
                                <w:szCs w:val="24"/>
                                <w:lang w:eastAsia="ru-RU"/>
                              </w:rPr>
                            </w:pPr>
                            <w:r w:rsidRPr="00864469">
                              <w:rPr>
                                <w:rFonts w:eastAsia="Times New Roman" w:cstheme="minorHAnsi"/>
                                <w:b/>
                                <w:bCs/>
                                <w:color w:val="00006C"/>
                                <w:spacing w:val="20"/>
                                <w:sz w:val="24"/>
                                <w:szCs w:val="24"/>
                                <w:lang w:eastAsia="ru-RU"/>
                              </w:rPr>
                              <w:t>Ц</w:t>
                            </w:r>
                            <w:r w:rsidR="00C74D81" w:rsidRPr="00864469">
                              <w:rPr>
                                <w:rFonts w:eastAsia="Times New Roman" w:cstheme="minorHAnsi"/>
                                <w:b/>
                                <w:bCs/>
                                <w:color w:val="00006C"/>
                                <w:spacing w:val="20"/>
                                <w:sz w:val="24"/>
                                <w:szCs w:val="24"/>
                                <w:lang w:eastAsia="ru-RU"/>
                              </w:rPr>
                              <w:t>ДБ</w:t>
                            </w:r>
                            <w:r w:rsidR="00E15F36" w:rsidRPr="00864469">
                              <w:rPr>
                                <w:rFonts w:eastAsia="Times New Roman" w:cstheme="minorHAnsi"/>
                                <w:b/>
                                <w:bCs/>
                                <w:color w:val="00006C"/>
                                <w:spacing w:val="20"/>
                                <w:sz w:val="24"/>
                                <w:szCs w:val="24"/>
                                <w:lang w:eastAsia="ru-RU"/>
                              </w:rPr>
                              <w:t xml:space="preserve"> </w:t>
                            </w:r>
                            <w:r w:rsidRPr="00864469">
                              <w:rPr>
                                <w:rFonts w:eastAsia="Times New Roman" w:cstheme="minorHAnsi"/>
                                <w:b/>
                                <w:bCs/>
                                <w:color w:val="00006C"/>
                                <w:spacing w:val="20"/>
                                <w:sz w:val="24"/>
                                <w:szCs w:val="24"/>
                                <w:lang w:eastAsia="ru-RU"/>
                              </w:rPr>
                              <w:t>пос.</w:t>
                            </w:r>
                            <w:r w:rsidR="00730B56" w:rsidRPr="00864469">
                              <w:rPr>
                                <w:rFonts w:eastAsia="Times New Roman" w:cstheme="minorHAnsi"/>
                                <w:b/>
                                <w:bCs/>
                                <w:color w:val="00006C"/>
                                <w:spacing w:val="20"/>
                                <w:sz w:val="24"/>
                                <w:szCs w:val="24"/>
                                <w:lang w:eastAsia="ru-RU"/>
                              </w:rPr>
                              <w:t xml:space="preserve"> </w:t>
                            </w:r>
                            <w:r w:rsidRPr="00864469">
                              <w:rPr>
                                <w:rFonts w:eastAsia="Times New Roman" w:cstheme="minorHAnsi"/>
                                <w:b/>
                                <w:bCs/>
                                <w:color w:val="00006C"/>
                                <w:spacing w:val="20"/>
                                <w:sz w:val="24"/>
                                <w:szCs w:val="24"/>
                                <w:lang w:eastAsia="ru-RU"/>
                              </w:rPr>
                              <w:t>Никель</w:t>
                            </w:r>
                            <w:r w:rsidR="00E13CF3" w:rsidRPr="00864469">
                              <w:rPr>
                                <w:rFonts w:eastAsia="Times New Roman" w:cstheme="minorHAnsi"/>
                                <w:b/>
                                <w:bCs/>
                                <w:color w:val="00006C"/>
                                <w:spacing w:val="20"/>
                                <w:sz w:val="24"/>
                                <w:szCs w:val="24"/>
                                <w:lang w:eastAsia="ru-RU"/>
                              </w:rPr>
                              <w:t xml:space="preserve"> </w:t>
                            </w:r>
                            <w:r w:rsidRPr="00864469">
                              <w:rPr>
                                <w:rFonts w:eastAsia="Times New Roman" w:cstheme="minorHAnsi"/>
                                <w:b/>
                                <w:bCs/>
                                <w:color w:val="00006C"/>
                                <w:spacing w:val="20"/>
                                <w:sz w:val="24"/>
                                <w:szCs w:val="24"/>
                                <w:lang w:eastAsia="ru-RU"/>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02203777" id="Поле 32" o:spid="_x0000_s1029" type="#_x0000_t202" style="position:absolute;left:0;text-align:left;margin-left:101.4pt;margin-top:6.4pt;width:193.35pt;height:21.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" filled="f" stroked="f">
                <v:textbox>
                  <w:txbxContent>
                    <w:p w14:paraId="5C5031E7" w14:textId="6ED00C7A" w:rsidR="00F16EEC" w:rsidRPr="00864469" w:rsidRDefault="00F16EEC" w:rsidP="00E15F36">
                      <w:pPr>
                        <w:tabs>
                          <w:tab w:val="left" w:pos="284"/>
                        </w:tabs>
                        <w:spacing w:after="0" w:line="2" w:lineRule="atLeast"/>
                        <w:ind w:right="57"/>
                        <w:jc w:val="center"/>
                        <w:rPr>
                          <w:rFonts w:eastAsia="Times New Roman" w:cstheme="minorHAnsi"/>
                          <w:b/>
                          <w:bCs/>
                          <w:color w:val="00006C"/>
                          <w:spacing w:val="20"/>
                          <w:sz w:val="24"/>
                          <w:szCs w:val="24"/>
                          <w:lang w:eastAsia="ru-RU"/>
                        </w:rPr>
                      </w:pPr>
                      <w:r w:rsidRPr="00864469">
                        <w:rPr>
                          <w:rFonts w:eastAsia="Times New Roman" w:cstheme="minorHAnsi"/>
                          <w:b/>
                          <w:bCs/>
                          <w:color w:val="00006C"/>
                          <w:spacing w:val="20"/>
                          <w:sz w:val="24"/>
                          <w:szCs w:val="24"/>
                          <w:lang w:eastAsia="ru-RU"/>
                        </w:rPr>
                        <w:t>Ц</w:t>
                      </w:r>
                      <w:r w:rsidR="00C74D81" w:rsidRPr="00864469">
                        <w:rPr>
                          <w:rFonts w:eastAsia="Times New Roman" w:cstheme="minorHAnsi"/>
                          <w:b/>
                          <w:bCs/>
                          <w:color w:val="00006C"/>
                          <w:spacing w:val="20"/>
                          <w:sz w:val="24"/>
                          <w:szCs w:val="24"/>
                          <w:lang w:eastAsia="ru-RU"/>
                        </w:rPr>
                        <w:t>ДБ</w:t>
                      </w:r>
                      <w:r w:rsidR="00E15F36" w:rsidRPr="00864469">
                        <w:rPr>
                          <w:rFonts w:eastAsia="Times New Roman" w:cstheme="minorHAnsi"/>
                          <w:b/>
                          <w:bCs/>
                          <w:color w:val="00006C"/>
                          <w:spacing w:val="20"/>
                          <w:sz w:val="24"/>
                          <w:szCs w:val="24"/>
                          <w:lang w:eastAsia="ru-RU"/>
                        </w:rPr>
                        <w:t xml:space="preserve"> </w:t>
                      </w:r>
                      <w:r w:rsidRPr="00864469">
                        <w:rPr>
                          <w:rFonts w:eastAsia="Times New Roman" w:cstheme="minorHAnsi"/>
                          <w:b/>
                          <w:bCs/>
                          <w:color w:val="00006C"/>
                          <w:spacing w:val="20"/>
                          <w:sz w:val="24"/>
                          <w:szCs w:val="24"/>
                          <w:lang w:eastAsia="ru-RU"/>
                        </w:rPr>
                        <w:t>пос.</w:t>
                      </w:r>
                      <w:r w:rsidR="00730B56" w:rsidRPr="00864469">
                        <w:rPr>
                          <w:rFonts w:eastAsia="Times New Roman" w:cstheme="minorHAnsi"/>
                          <w:b/>
                          <w:bCs/>
                          <w:color w:val="00006C"/>
                          <w:spacing w:val="20"/>
                          <w:sz w:val="24"/>
                          <w:szCs w:val="24"/>
                          <w:lang w:eastAsia="ru-RU"/>
                        </w:rPr>
                        <w:t xml:space="preserve"> </w:t>
                      </w:r>
                      <w:r w:rsidRPr="00864469">
                        <w:rPr>
                          <w:rFonts w:eastAsia="Times New Roman" w:cstheme="minorHAnsi"/>
                          <w:b/>
                          <w:bCs/>
                          <w:color w:val="00006C"/>
                          <w:spacing w:val="20"/>
                          <w:sz w:val="24"/>
                          <w:szCs w:val="24"/>
                          <w:lang w:eastAsia="ru-RU"/>
                        </w:rPr>
                        <w:t>Никель</w:t>
                      </w:r>
                      <w:r w:rsidR="00E13CF3" w:rsidRPr="00864469">
                        <w:rPr>
                          <w:rFonts w:eastAsia="Times New Roman" w:cstheme="minorHAnsi"/>
                          <w:b/>
                          <w:bCs/>
                          <w:color w:val="00006C"/>
                          <w:spacing w:val="20"/>
                          <w:sz w:val="24"/>
                          <w:szCs w:val="24"/>
                          <w:lang w:eastAsia="ru-RU"/>
                        </w:rPr>
                        <w:t xml:space="preserve"> </w:t>
                      </w:r>
                      <w:r w:rsidRPr="00864469">
                        <w:rPr>
                          <w:rFonts w:eastAsia="Times New Roman" w:cstheme="minorHAnsi"/>
                          <w:b/>
                          <w:bCs/>
                          <w:color w:val="00006C"/>
                          <w:spacing w:val="20"/>
                          <w:sz w:val="24"/>
                          <w:szCs w:val="24"/>
                          <w:lang w:eastAsia="ru-RU"/>
                        </w:rPr>
                        <w:t>2022</w:t>
                      </w:r>
                    </w:p>
                  </w:txbxContent>
                </v:textbox>
                <w10:wrap anchorx="margin"/>
              </v:shape>
            </w:pict>
          </mc:Fallback>
        </mc:AlternateContent>
      </w:r>
    </w:p>
    <w:p w14:paraId="136B931D" w14:textId="77777777" w:rsidR="00426F37" w:rsidRDefault="00426F37" w:rsidP="0025671B">
      <w:pPr>
        <w:spacing w:after="0" w:line="276" w:lineRule="auto"/>
        <w:ind w:firstLine="426"/>
        <w:rPr>
          <w:rFonts w:ascii="Arial" w:hAnsi="Arial" w:cs="Arial"/>
          <w:color w:val="000000"/>
          <w:sz w:val="20"/>
          <w:szCs w:val="20"/>
          <w:shd w:val="clear" w:color="auto" w:fill="FFFFFF"/>
        </w:rPr>
      </w:pPr>
    </w:p>
    <w:p w14:paraId="0D84930C" w14:textId="77777777" w:rsidR="0000119B" w:rsidRDefault="0000119B" w:rsidP="0000119B">
      <w:pPr>
        <w:spacing w:after="0" w:line="276" w:lineRule="auto"/>
        <w:rPr>
          <w:rFonts w:ascii="Arial" w:hAnsi="Arial" w:cs="Arial"/>
          <w:color w:val="000000"/>
          <w:sz w:val="20"/>
          <w:szCs w:val="20"/>
          <w:shd w:val="clear" w:color="auto" w:fill="FFFFFF"/>
        </w:rPr>
      </w:pPr>
    </w:p>
    <w:p w14:paraId="43845369" w14:textId="77777777" w:rsidR="0000119B" w:rsidRDefault="0000119B" w:rsidP="0000119B">
      <w:pPr>
        <w:spacing w:after="0" w:line="276" w:lineRule="auto"/>
        <w:rPr>
          <w:rFonts w:ascii="Arial" w:hAnsi="Arial" w:cs="Arial"/>
          <w:color w:val="000000"/>
          <w:sz w:val="20"/>
          <w:szCs w:val="20"/>
          <w:shd w:val="clear" w:color="auto" w:fill="FFFFFF"/>
        </w:rPr>
      </w:pPr>
    </w:p>
    <w:p w14:paraId="4640E8DF" w14:textId="77777777" w:rsidR="0000119B" w:rsidRDefault="0000119B" w:rsidP="0000119B">
      <w:pPr>
        <w:spacing w:after="0" w:line="276" w:lineRule="auto"/>
        <w:ind w:left="3261"/>
        <w:jc w:val="right"/>
        <w:rPr>
          <w:rFonts w:ascii="Arial" w:hAnsi="Arial" w:cs="Arial"/>
          <w:color w:val="000000"/>
          <w:sz w:val="20"/>
          <w:szCs w:val="20"/>
          <w:shd w:val="clear" w:color="auto" w:fill="FFFFFF"/>
        </w:rPr>
      </w:pPr>
      <w:r>
        <w:rPr>
          <w:noProof/>
        </w:rPr>
        <w:drawing>
          <wp:anchor distT="0" distB="0" distL="114300" distR="114300" simplePos="0" relativeHeight="251691008" behindDoc="0" locked="0" layoutInCell="1" allowOverlap="1" wp14:anchorId="4C638E41" wp14:editId="36529530">
            <wp:simplePos x="0" y="0"/>
            <wp:positionH relativeFrom="column">
              <wp:posOffset>5715</wp:posOffset>
            </wp:positionH>
            <wp:positionV relativeFrom="paragraph">
              <wp:posOffset>82550</wp:posOffset>
            </wp:positionV>
            <wp:extent cx="1443276" cy="1990725"/>
            <wp:effectExtent l="0" t="0" r="508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43276"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71B" w:rsidRPr="001141DA">
        <w:rPr>
          <w:rFonts w:ascii="Arial" w:hAnsi="Arial" w:cs="Arial"/>
          <w:color w:val="000000"/>
          <w:sz w:val="20"/>
          <w:szCs w:val="20"/>
          <w:shd w:val="clear" w:color="auto" w:fill="FFFFFF"/>
        </w:rPr>
        <w:t>«</w:t>
      </w:r>
      <w:r w:rsidR="0025671B" w:rsidRPr="001141DA">
        <w:rPr>
          <w:rFonts w:ascii="Arial" w:hAnsi="Arial" w:cs="Arial"/>
          <w:i/>
          <w:iCs/>
          <w:color w:val="000000"/>
          <w:sz w:val="20"/>
          <w:szCs w:val="20"/>
          <w:shd w:val="clear" w:color="auto" w:fill="FFFFFF"/>
        </w:rPr>
        <w:t>Есть жизни</w:t>
      </w:r>
      <w:r w:rsidR="0025671B" w:rsidRPr="001141DA">
        <w:rPr>
          <w:rFonts w:ascii="Arial" w:hAnsi="Arial" w:cs="Arial"/>
          <w:color w:val="000000"/>
          <w:sz w:val="20"/>
          <w:szCs w:val="20"/>
          <w:shd w:val="clear" w:color="auto" w:fill="FFFFFF"/>
        </w:rPr>
        <w:t xml:space="preserve">, </w:t>
      </w:r>
      <w:r w:rsidR="0025671B" w:rsidRPr="001141DA">
        <w:rPr>
          <w:rFonts w:ascii="Arial" w:hAnsi="Arial" w:cs="Arial"/>
          <w:i/>
          <w:iCs/>
          <w:color w:val="000000"/>
          <w:sz w:val="20"/>
          <w:szCs w:val="20"/>
          <w:shd w:val="clear" w:color="auto" w:fill="FFFFFF"/>
        </w:rPr>
        <w:t>похожие на коптилки: они долго теплятся, дают мало света и наполняют округу дымом и копотью. Но есть жизни – звезды, которые вспыхивают ненадолго, но своим горением делают мир удивительным</w:t>
      </w:r>
      <w:r w:rsidR="0025671B" w:rsidRPr="001141DA">
        <w:rPr>
          <w:rFonts w:ascii="Arial" w:hAnsi="Arial" w:cs="Arial"/>
          <w:color w:val="000000"/>
          <w:sz w:val="20"/>
          <w:szCs w:val="20"/>
          <w:shd w:val="clear" w:color="auto" w:fill="FFFFFF"/>
        </w:rPr>
        <w:t>».</w:t>
      </w:r>
    </w:p>
    <w:p w14:paraId="516BF222" w14:textId="3534D0F4" w:rsidR="0000119B" w:rsidRPr="0000119B" w:rsidRDefault="0025671B" w:rsidP="0000119B">
      <w:pPr>
        <w:spacing w:after="0" w:line="276" w:lineRule="auto"/>
        <w:ind w:left="3261"/>
        <w:jc w:val="right"/>
        <w:rPr>
          <w:rFonts w:ascii="Arial" w:hAnsi="Arial" w:cs="Arial"/>
          <w:color w:val="000000"/>
          <w:sz w:val="2"/>
          <w:szCs w:val="2"/>
          <w:shd w:val="clear" w:color="auto" w:fill="FFFFFF"/>
        </w:rPr>
      </w:pPr>
      <w:r w:rsidRPr="0000119B">
        <w:rPr>
          <w:rFonts w:ascii="Arial" w:hAnsi="Arial" w:cs="Arial"/>
          <w:color w:val="000000"/>
          <w:sz w:val="2"/>
          <w:szCs w:val="2"/>
          <w:shd w:val="clear" w:color="auto" w:fill="FFFFFF"/>
        </w:rPr>
        <w:t xml:space="preserve"> </w:t>
      </w:r>
    </w:p>
    <w:p w14:paraId="16965241" w14:textId="2A2E6881" w:rsidR="0025671B" w:rsidRPr="0000119B" w:rsidRDefault="0025671B" w:rsidP="0000119B">
      <w:pPr>
        <w:spacing w:after="0" w:line="276" w:lineRule="auto"/>
        <w:ind w:left="3261"/>
        <w:jc w:val="right"/>
        <w:rPr>
          <w:rFonts w:ascii="Arial" w:hAnsi="Arial" w:cs="Arial"/>
          <w:i/>
          <w:iCs/>
          <w:color w:val="000000"/>
          <w:sz w:val="18"/>
          <w:szCs w:val="18"/>
          <w:shd w:val="clear" w:color="auto" w:fill="FFFFFF"/>
        </w:rPr>
      </w:pPr>
      <w:r w:rsidRPr="0000119B">
        <w:rPr>
          <w:rFonts w:ascii="Arial" w:hAnsi="Arial" w:cs="Arial"/>
          <w:i/>
          <w:iCs/>
          <w:color w:val="000000"/>
          <w:sz w:val="18"/>
          <w:szCs w:val="18"/>
          <w:shd w:val="clear" w:color="auto" w:fill="FFFFFF"/>
        </w:rPr>
        <w:t>Юрий Яковлев</w:t>
      </w:r>
    </w:p>
    <w:p w14:paraId="4DC80960" w14:textId="77777777" w:rsidR="0000119B" w:rsidRPr="001141DA" w:rsidRDefault="0000119B" w:rsidP="0025671B">
      <w:pPr>
        <w:spacing w:after="0" w:line="276" w:lineRule="auto"/>
        <w:ind w:firstLine="426"/>
        <w:rPr>
          <w:rFonts w:ascii="Arial" w:hAnsi="Arial" w:cs="Arial"/>
          <w:sz w:val="20"/>
          <w:szCs w:val="20"/>
        </w:rPr>
      </w:pPr>
    </w:p>
    <w:p w14:paraId="1FDE328D" w14:textId="6369A544" w:rsidR="0025671B" w:rsidRPr="001141DA" w:rsidRDefault="0025671B" w:rsidP="0025671B">
      <w:pPr>
        <w:spacing w:after="0" w:line="276" w:lineRule="auto"/>
        <w:ind w:firstLine="426"/>
        <w:rPr>
          <w:rFonts w:ascii="Arial" w:hAnsi="Arial" w:cs="Arial"/>
          <w:color w:val="000000"/>
          <w:sz w:val="20"/>
          <w:szCs w:val="20"/>
          <w:shd w:val="clear" w:color="auto" w:fill="FFFFFF"/>
        </w:rPr>
      </w:pPr>
      <w:r>
        <w:rPr>
          <w:rFonts w:ascii="Arial" w:hAnsi="Arial" w:cs="Arial"/>
          <w:color w:val="000000"/>
          <w:sz w:val="20"/>
          <w:szCs w:val="20"/>
          <w:shd w:val="clear" w:color="auto" w:fill="FFFFFF"/>
        </w:rPr>
        <w:t>В этом году</w:t>
      </w:r>
      <w:r w:rsidRPr="001141DA">
        <w:rPr>
          <w:rFonts w:ascii="Arial" w:hAnsi="Arial" w:cs="Arial"/>
          <w:color w:val="000000"/>
          <w:sz w:val="20"/>
          <w:szCs w:val="20"/>
          <w:shd w:val="clear" w:color="auto" w:fill="FFFFFF"/>
        </w:rPr>
        <w:t xml:space="preserve"> исполняется 100 лет </w:t>
      </w:r>
      <w:r w:rsidR="0000119B">
        <w:rPr>
          <w:rFonts w:ascii="Arial" w:hAnsi="Arial" w:cs="Arial"/>
          <w:color w:val="000000"/>
          <w:sz w:val="20"/>
          <w:szCs w:val="20"/>
          <w:shd w:val="clear" w:color="auto" w:fill="FFFFFF"/>
        </w:rPr>
        <w:t xml:space="preserve">со дня рождения </w:t>
      </w:r>
      <w:r w:rsidRPr="001141DA">
        <w:rPr>
          <w:rFonts w:ascii="Arial" w:hAnsi="Arial" w:cs="Arial"/>
          <w:color w:val="000000"/>
          <w:sz w:val="20"/>
          <w:szCs w:val="20"/>
          <w:shd w:val="clear" w:color="auto" w:fill="FFFFFF"/>
        </w:rPr>
        <w:t>Юри</w:t>
      </w:r>
      <w:r w:rsidR="0000119B">
        <w:rPr>
          <w:rFonts w:ascii="Arial" w:hAnsi="Arial" w:cs="Arial"/>
          <w:color w:val="000000"/>
          <w:sz w:val="20"/>
          <w:szCs w:val="20"/>
          <w:shd w:val="clear" w:color="auto" w:fill="FFFFFF"/>
        </w:rPr>
        <w:t>я</w:t>
      </w:r>
      <w:r w:rsidRPr="001141DA">
        <w:rPr>
          <w:rFonts w:ascii="Arial" w:hAnsi="Arial" w:cs="Arial"/>
          <w:color w:val="000000"/>
          <w:sz w:val="20"/>
          <w:szCs w:val="20"/>
          <w:shd w:val="clear" w:color="auto" w:fill="FFFFFF"/>
        </w:rPr>
        <w:t xml:space="preserve"> Яковлевич</w:t>
      </w:r>
      <w:r w:rsidR="0000119B">
        <w:rPr>
          <w:rFonts w:ascii="Arial" w:hAnsi="Arial" w:cs="Arial"/>
          <w:color w:val="000000"/>
          <w:sz w:val="20"/>
          <w:szCs w:val="20"/>
          <w:shd w:val="clear" w:color="auto" w:fill="FFFFFF"/>
        </w:rPr>
        <w:t>а</w:t>
      </w:r>
      <w:r w:rsidRPr="001141DA">
        <w:rPr>
          <w:rFonts w:ascii="Arial" w:hAnsi="Arial" w:cs="Arial"/>
          <w:color w:val="000000"/>
          <w:sz w:val="20"/>
          <w:szCs w:val="20"/>
          <w:shd w:val="clear" w:color="auto" w:fill="FFFFFF"/>
        </w:rPr>
        <w:t xml:space="preserve"> Яковлев</w:t>
      </w:r>
      <w:r w:rsidR="0000119B">
        <w:rPr>
          <w:rFonts w:ascii="Arial" w:hAnsi="Arial" w:cs="Arial"/>
          <w:color w:val="000000"/>
          <w:sz w:val="20"/>
          <w:szCs w:val="20"/>
          <w:shd w:val="clear" w:color="auto" w:fill="FFFFFF"/>
        </w:rPr>
        <w:t>а</w:t>
      </w:r>
      <w:r w:rsidRPr="001141DA">
        <w:rPr>
          <w:rFonts w:ascii="Arial" w:hAnsi="Arial" w:cs="Arial"/>
          <w:color w:val="000000"/>
          <w:sz w:val="20"/>
          <w:szCs w:val="20"/>
          <w:shd w:val="clear" w:color="auto" w:fill="FFFFFF"/>
        </w:rPr>
        <w:t xml:space="preserve"> – замечательно</w:t>
      </w:r>
      <w:r w:rsidR="0000119B">
        <w:rPr>
          <w:rFonts w:ascii="Arial" w:hAnsi="Arial" w:cs="Arial"/>
          <w:color w:val="000000"/>
          <w:sz w:val="20"/>
          <w:szCs w:val="20"/>
          <w:shd w:val="clear" w:color="auto" w:fill="FFFFFF"/>
        </w:rPr>
        <w:t>го</w:t>
      </w:r>
      <w:r w:rsidRPr="001141DA">
        <w:rPr>
          <w:rFonts w:ascii="Arial" w:hAnsi="Arial" w:cs="Arial"/>
          <w:color w:val="000000"/>
          <w:sz w:val="20"/>
          <w:szCs w:val="20"/>
          <w:shd w:val="clear" w:color="auto" w:fill="FFFFFF"/>
        </w:rPr>
        <w:t xml:space="preserve"> детско</w:t>
      </w:r>
      <w:r w:rsidR="0000119B">
        <w:rPr>
          <w:rFonts w:ascii="Arial" w:hAnsi="Arial" w:cs="Arial"/>
          <w:color w:val="000000"/>
          <w:sz w:val="20"/>
          <w:szCs w:val="20"/>
          <w:shd w:val="clear" w:color="auto" w:fill="FFFFFF"/>
        </w:rPr>
        <w:t>го</w:t>
      </w:r>
      <w:r w:rsidRPr="001141DA">
        <w:rPr>
          <w:rFonts w:ascii="Arial" w:hAnsi="Arial" w:cs="Arial"/>
          <w:color w:val="000000"/>
          <w:sz w:val="20"/>
          <w:szCs w:val="20"/>
          <w:shd w:val="clear" w:color="auto" w:fill="FFFFFF"/>
        </w:rPr>
        <w:t xml:space="preserve"> писател</w:t>
      </w:r>
      <w:r w:rsidR="00C05A0C">
        <w:rPr>
          <w:rFonts w:ascii="Arial" w:hAnsi="Arial" w:cs="Arial"/>
          <w:color w:val="000000"/>
          <w:sz w:val="20"/>
          <w:szCs w:val="20"/>
          <w:shd w:val="clear" w:color="auto" w:fill="FFFFFF"/>
        </w:rPr>
        <w:t>я</w:t>
      </w:r>
      <w:r w:rsidRPr="001141DA">
        <w:rPr>
          <w:rFonts w:ascii="Arial" w:hAnsi="Arial" w:cs="Arial"/>
          <w:color w:val="000000"/>
          <w:sz w:val="20"/>
          <w:szCs w:val="20"/>
          <w:shd w:val="clear" w:color="auto" w:fill="FFFFFF"/>
        </w:rPr>
        <w:t>, сценарист</w:t>
      </w:r>
      <w:r w:rsidR="0000119B">
        <w:rPr>
          <w:rFonts w:ascii="Arial" w:hAnsi="Arial" w:cs="Arial"/>
          <w:color w:val="000000"/>
          <w:sz w:val="20"/>
          <w:szCs w:val="20"/>
          <w:shd w:val="clear" w:color="auto" w:fill="FFFFFF"/>
        </w:rPr>
        <w:t>а</w:t>
      </w:r>
      <w:r w:rsidRPr="001141DA">
        <w:rPr>
          <w:rFonts w:ascii="Arial" w:hAnsi="Arial" w:cs="Arial"/>
          <w:color w:val="000000"/>
          <w:sz w:val="20"/>
          <w:szCs w:val="20"/>
          <w:shd w:val="clear" w:color="auto" w:fill="FFFFFF"/>
        </w:rPr>
        <w:t>, автор</w:t>
      </w:r>
      <w:r w:rsidR="0000119B">
        <w:rPr>
          <w:rFonts w:ascii="Arial" w:hAnsi="Arial" w:cs="Arial"/>
          <w:color w:val="000000"/>
          <w:sz w:val="20"/>
          <w:szCs w:val="20"/>
          <w:shd w:val="clear" w:color="auto" w:fill="FFFFFF"/>
        </w:rPr>
        <w:t xml:space="preserve">а </w:t>
      </w:r>
      <w:r w:rsidRPr="001141DA">
        <w:rPr>
          <w:rFonts w:ascii="Arial" w:hAnsi="Arial" w:cs="Arial"/>
          <w:color w:val="000000"/>
          <w:sz w:val="20"/>
          <w:szCs w:val="20"/>
          <w:shd w:val="clear" w:color="auto" w:fill="FFFFFF"/>
        </w:rPr>
        <w:t xml:space="preserve">многих интересных сюжетов детского киножурнала «Ералаш», сценариев к мультфильмам и детским фильмам. Кто из нас не помнит мультфильм о белом медвежонке Умке? А увлекательные истории из жизни взрослых и детей, о льве, живущем в семье, кепке-невидимке или семерых солдатиках… </w:t>
      </w:r>
    </w:p>
    <w:p w14:paraId="2A4601C6" w14:textId="35456FE7" w:rsidR="0025671B" w:rsidRPr="001141DA" w:rsidRDefault="0000119B" w:rsidP="0025671B">
      <w:pPr>
        <w:pStyle w:val="a5"/>
        <w:shd w:val="clear" w:color="auto" w:fill="FFFFFF"/>
        <w:spacing w:before="0" w:beforeAutospacing="0" w:after="0" w:afterAutospacing="0" w:line="276" w:lineRule="auto"/>
        <w:ind w:firstLine="426"/>
        <w:rPr>
          <w:rFonts w:ascii="Arial" w:hAnsi="Arial" w:cs="Arial"/>
          <w:color w:val="222222"/>
          <w:sz w:val="20"/>
          <w:szCs w:val="20"/>
        </w:rPr>
      </w:pPr>
      <w:r w:rsidRPr="00DA3F45">
        <w:rPr>
          <w:rFonts w:ascii="Arial" w:hAnsi="Arial" w:cs="Arial"/>
          <w:noProof/>
          <w:sz w:val="17"/>
          <w:szCs w:val="17"/>
        </w:rPr>
        <w:drawing>
          <wp:anchor distT="0" distB="0" distL="114300" distR="114300" simplePos="0" relativeHeight="251689984" behindDoc="0" locked="0" layoutInCell="1" allowOverlap="1" wp14:anchorId="6500534A" wp14:editId="090BB37C">
            <wp:simplePos x="0" y="0"/>
            <wp:positionH relativeFrom="margin">
              <wp:posOffset>2593340</wp:posOffset>
            </wp:positionH>
            <wp:positionV relativeFrom="paragraph">
              <wp:posOffset>1201420</wp:posOffset>
            </wp:positionV>
            <wp:extent cx="2264410" cy="1247775"/>
            <wp:effectExtent l="0" t="0" r="2540"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39352" t="41387" r="38885" b="36926"/>
                    <a:stretch/>
                  </pic:blipFill>
                  <pic:spPr bwMode="auto">
                    <a:xfrm>
                      <a:off x="0" y="0"/>
                      <a:ext cx="2264410"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671B" w:rsidRPr="001141DA">
        <w:rPr>
          <w:rFonts w:ascii="Arial" w:hAnsi="Arial" w:cs="Arial"/>
          <w:color w:val="000000"/>
          <w:sz w:val="20"/>
          <w:szCs w:val="20"/>
          <w:shd w:val="clear" w:color="auto" w:fill="FFFFFF"/>
        </w:rPr>
        <w:t xml:space="preserve">Юрий Яковлевич Яковлев родился 26 июня 1922 года в Петрограде (ныне Санкт-Петербурге). Настоящая фамилия автора </w:t>
      </w:r>
      <w:r w:rsidR="0025671B">
        <w:rPr>
          <w:rFonts w:ascii="Arial" w:hAnsi="Arial" w:cs="Arial"/>
          <w:color w:val="000000"/>
          <w:sz w:val="20"/>
          <w:szCs w:val="20"/>
          <w:shd w:val="clear" w:color="auto" w:fill="FFFFFF"/>
        </w:rPr>
        <w:t>-</w:t>
      </w:r>
      <w:r w:rsidR="0025671B" w:rsidRPr="001141DA">
        <w:rPr>
          <w:rFonts w:ascii="Arial" w:hAnsi="Arial" w:cs="Arial"/>
          <w:color w:val="000000"/>
          <w:sz w:val="20"/>
          <w:szCs w:val="20"/>
          <w:shd w:val="clear" w:color="auto" w:fill="FFFFFF"/>
        </w:rPr>
        <w:t xml:space="preserve"> Ховкин. </w:t>
      </w:r>
      <w:r w:rsidR="0025671B" w:rsidRPr="001141DA">
        <w:rPr>
          <w:rFonts w:ascii="Arial" w:hAnsi="Arial" w:cs="Arial"/>
          <w:color w:val="222222"/>
          <w:sz w:val="20"/>
          <w:szCs w:val="20"/>
        </w:rPr>
        <w:t xml:space="preserve">Отец </w:t>
      </w:r>
      <w:r w:rsidR="0025671B">
        <w:rPr>
          <w:rFonts w:ascii="Arial" w:hAnsi="Arial" w:cs="Arial"/>
          <w:color w:val="222222"/>
          <w:sz w:val="20"/>
          <w:szCs w:val="20"/>
        </w:rPr>
        <w:t>-</w:t>
      </w:r>
      <w:r w:rsidR="0025671B" w:rsidRPr="001141DA">
        <w:rPr>
          <w:rFonts w:ascii="Arial" w:hAnsi="Arial" w:cs="Arial"/>
          <w:color w:val="222222"/>
          <w:sz w:val="20"/>
          <w:szCs w:val="20"/>
        </w:rPr>
        <w:t xml:space="preserve"> Яков Давидович Ховкин, бухгалтер. Мать </w:t>
      </w:r>
      <w:r w:rsidR="0025671B">
        <w:rPr>
          <w:rFonts w:ascii="Arial" w:hAnsi="Arial" w:cs="Arial"/>
          <w:color w:val="222222"/>
          <w:sz w:val="20"/>
          <w:szCs w:val="20"/>
        </w:rPr>
        <w:t>-</w:t>
      </w:r>
      <w:r w:rsidR="0025671B" w:rsidRPr="001141DA">
        <w:rPr>
          <w:rFonts w:ascii="Arial" w:hAnsi="Arial" w:cs="Arial"/>
          <w:color w:val="222222"/>
          <w:sz w:val="20"/>
          <w:szCs w:val="20"/>
        </w:rPr>
        <w:t xml:space="preserve"> Людмила Алексеевна Филина, во время Первой Мировой войны была сестрой милосердия. Кроме Юрия в семье росла младшая дочь. Дед по материнской линии, Алексей Иванович Филин, происходил из крестьян. В двенадцатилетнем возрасте покинул родную деревню на Белом озере, пришел в Петербург на заработки и остался жить в городе. Писатель запомнил деда как человека трудолюбивого, сохранившего «деревенский корень» и часто рассказывавшего о прежней жизни.</w:t>
      </w:r>
      <w:r w:rsidR="0025671B">
        <w:rPr>
          <w:rFonts w:ascii="Arial" w:hAnsi="Arial" w:cs="Arial"/>
          <w:color w:val="222222"/>
          <w:sz w:val="20"/>
          <w:szCs w:val="20"/>
        </w:rPr>
        <w:t xml:space="preserve"> </w:t>
      </w:r>
      <w:r w:rsidR="0025671B" w:rsidRPr="001141DA">
        <w:rPr>
          <w:rFonts w:ascii="Arial" w:hAnsi="Arial" w:cs="Arial"/>
          <w:color w:val="222222"/>
          <w:sz w:val="20"/>
          <w:szCs w:val="20"/>
        </w:rPr>
        <w:t>Каждое лето семья уезжала в деревню, мать приучала сына к крестьянскому труду.</w:t>
      </w:r>
    </w:p>
    <w:p w14:paraId="710D112F" w14:textId="77777777" w:rsidR="00C81F01" w:rsidRDefault="0000119B" w:rsidP="0025671B">
      <w:pPr>
        <w:spacing w:after="0" w:line="276" w:lineRule="auto"/>
        <w:ind w:firstLine="426"/>
        <w:rPr>
          <w:rFonts w:ascii="Arial" w:hAnsi="Arial" w:cs="Arial"/>
          <w:sz w:val="20"/>
          <w:szCs w:val="20"/>
          <w:shd w:val="clear" w:color="auto" w:fill="FFFFFF"/>
        </w:rPr>
      </w:pPr>
      <w:r w:rsidRPr="00BF4F8C">
        <w:rPr>
          <w:rFonts w:ascii="Gabriola" w:hAnsi="Gabriola"/>
          <w:noProof/>
          <w:sz w:val="20"/>
          <w:lang w:eastAsia="ru-RU"/>
        </w:rPr>
        <mc:AlternateContent>
          <mc:Choice Requires="wps">
            <w:drawing>
              <wp:anchor distT="0" distB="0" distL="114300" distR="114300" simplePos="0" relativeHeight="251693056" behindDoc="1" locked="0" layoutInCell="1" allowOverlap="1" wp14:anchorId="392BAA73" wp14:editId="5B175034">
                <wp:simplePos x="0" y="0"/>
                <wp:positionH relativeFrom="margin">
                  <wp:posOffset>2586355</wp:posOffset>
                </wp:positionH>
                <wp:positionV relativeFrom="paragraph">
                  <wp:posOffset>136525</wp:posOffset>
                </wp:positionV>
                <wp:extent cx="2273935" cy="314325"/>
                <wp:effectExtent l="0" t="0" r="0" b="9525"/>
                <wp:wrapSquare wrapText="bothSides"/>
                <wp:docPr id="9" name="Поле 32"/>
                <wp:cNvGraphicFramePr/>
                <a:graphic xmlns:a="http://schemas.openxmlformats.org/drawingml/2006/main">
                  <a:graphicData uri="http://schemas.microsoft.com/office/word/2010/wordprocessingShape">
                    <wps:wsp>
                      <wps:cNvSpPr txBox="1"/>
                      <wps:spPr>
                        <a:xfrm>
                          <a:off x="0" y="0"/>
                          <a:ext cx="2273935" cy="314325"/>
                        </a:xfrm>
                        <a:prstGeom prst="rect">
                          <a:avLst/>
                        </a:prstGeom>
                        <a:noFill/>
                        <a:ln>
                          <a:noFill/>
                        </a:ln>
                        <a:effectLst/>
                      </wps:spPr>
                      <wps:txbx>
                        <w:txbxContent>
                          <w:p w14:paraId="235B497C" w14:textId="40686740" w:rsidR="00C81F01" w:rsidRPr="00C81F01" w:rsidRDefault="00C81F01" w:rsidP="0000119B">
                            <w:pPr>
                              <w:tabs>
                                <w:tab w:val="left" w:pos="284"/>
                              </w:tabs>
                              <w:spacing w:after="0" w:line="2" w:lineRule="atLeast"/>
                              <w:ind w:right="57"/>
                              <w:jc w:val="center"/>
                              <w:rPr>
                                <w:rFonts w:ascii="Arial" w:eastAsia="Times New Roman" w:hAnsi="Arial" w:cs="Arial"/>
                                <w:b/>
                                <w:bCs/>
                                <w:color w:val="00006C"/>
                                <w:sz w:val="16"/>
                                <w:szCs w:val="16"/>
                                <w:lang w:eastAsia="ru-RU"/>
                              </w:rPr>
                            </w:pPr>
                            <w:r w:rsidRPr="00C81F01">
                              <w:rPr>
                                <w:rFonts w:ascii="Arial" w:eastAsia="Times New Roman" w:hAnsi="Arial" w:cs="Arial"/>
                                <w:b/>
                                <w:bCs/>
                                <w:color w:val="00006C"/>
                                <w:sz w:val="16"/>
                                <w:szCs w:val="16"/>
                                <w:lang w:eastAsia="ru-RU"/>
                              </w:rPr>
                              <w:t>Дом</w:t>
                            </w:r>
                            <w:r w:rsidR="00C05A0C">
                              <w:rPr>
                                <w:rFonts w:ascii="Arial" w:eastAsia="Times New Roman" w:hAnsi="Arial" w:cs="Arial"/>
                                <w:b/>
                                <w:bCs/>
                                <w:color w:val="00006C"/>
                                <w:sz w:val="16"/>
                                <w:szCs w:val="16"/>
                                <w:lang w:eastAsia="ru-RU"/>
                              </w:rPr>
                              <w:t xml:space="preserve"> в </w:t>
                            </w:r>
                            <w:r w:rsidRPr="00C81F01">
                              <w:rPr>
                                <w:rFonts w:ascii="Arial" w:eastAsia="Times New Roman" w:hAnsi="Arial" w:cs="Arial"/>
                                <w:b/>
                                <w:bCs/>
                                <w:color w:val="00006C"/>
                                <w:sz w:val="16"/>
                                <w:szCs w:val="16"/>
                                <w:lang w:eastAsia="ru-RU"/>
                              </w:rPr>
                              <w:t xml:space="preserve">Санкт-Петербурге, где жил </w:t>
                            </w:r>
                          </w:p>
                          <w:p w14:paraId="545DCC8E" w14:textId="6321D0FC" w:rsidR="0000119B" w:rsidRPr="00C81F01" w:rsidRDefault="00C81F01" w:rsidP="0000119B">
                            <w:pPr>
                              <w:tabs>
                                <w:tab w:val="left" w:pos="284"/>
                              </w:tabs>
                              <w:spacing w:after="0" w:line="2" w:lineRule="atLeast"/>
                              <w:ind w:right="57"/>
                              <w:jc w:val="center"/>
                              <w:rPr>
                                <w:rFonts w:ascii="Candara" w:eastAsia="Times New Roman" w:hAnsi="Candara" w:cs="Arial"/>
                                <w:b/>
                                <w:bCs/>
                                <w:color w:val="00006C"/>
                                <w:spacing w:val="20"/>
                                <w:sz w:val="20"/>
                                <w:szCs w:val="20"/>
                                <w:lang w:eastAsia="ru-RU"/>
                              </w:rPr>
                            </w:pPr>
                            <w:r w:rsidRPr="00C81F01">
                              <w:rPr>
                                <w:rFonts w:ascii="Arial" w:eastAsia="Times New Roman" w:hAnsi="Arial" w:cs="Arial"/>
                                <w:b/>
                                <w:bCs/>
                                <w:color w:val="00006C"/>
                                <w:sz w:val="16"/>
                                <w:szCs w:val="16"/>
                                <w:lang w:eastAsia="ru-RU"/>
                              </w:rPr>
                              <w:t>Ю. Я. Яковлев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392BAA73" id="_x0000_s1030" type="#_x0000_t202" style="position:absolute;left:0;text-align:left;margin-left:203.65pt;margin-top:10.75pt;width:179.05pt;height:24.7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" filled="f" stroked="f">
                <v:textbox>
                  <w:txbxContent>
                    <w:p w14:paraId="235B497C" w14:textId="40686740" w:rsidR="00C81F01" w:rsidRPr="00C81F01" w:rsidRDefault="00C81F01" w:rsidP="0000119B">
                      <w:pPr>
                        <w:tabs>
                          <w:tab w:val="left" w:pos="284"/>
                        </w:tabs>
                        <w:spacing w:after="0" w:line="2" w:lineRule="atLeast"/>
                        <w:ind w:right="57"/>
                        <w:jc w:val="center"/>
                        <w:rPr>
                          <w:rFonts w:ascii="Arial" w:eastAsia="Times New Roman" w:hAnsi="Arial" w:cs="Arial"/>
                          <w:b/>
                          <w:bCs/>
                          <w:color w:val="00006C"/>
                          <w:sz w:val="16"/>
                          <w:szCs w:val="16"/>
                          <w:lang w:eastAsia="ru-RU"/>
                        </w:rPr>
                      </w:pPr>
                      <w:r w:rsidRPr="00C81F01">
                        <w:rPr>
                          <w:rFonts w:ascii="Arial" w:eastAsia="Times New Roman" w:hAnsi="Arial" w:cs="Arial"/>
                          <w:b/>
                          <w:bCs/>
                          <w:color w:val="00006C"/>
                          <w:sz w:val="16"/>
                          <w:szCs w:val="16"/>
                          <w:lang w:eastAsia="ru-RU"/>
                        </w:rPr>
                        <w:t>Дом</w:t>
                      </w:r>
                      <w:r w:rsidR="00C05A0C">
                        <w:rPr>
                          <w:rFonts w:ascii="Arial" w:eastAsia="Times New Roman" w:hAnsi="Arial" w:cs="Arial"/>
                          <w:b/>
                          <w:bCs/>
                          <w:color w:val="00006C"/>
                          <w:sz w:val="16"/>
                          <w:szCs w:val="16"/>
                          <w:lang w:eastAsia="ru-RU"/>
                        </w:rPr>
                        <w:t xml:space="preserve"> в </w:t>
                      </w:r>
                      <w:r w:rsidRPr="00C81F01">
                        <w:rPr>
                          <w:rFonts w:ascii="Arial" w:eastAsia="Times New Roman" w:hAnsi="Arial" w:cs="Arial"/>
                          <w:b/>
                          <w:bCs/>
                          <w:color w:val="00006C"/>
                          <w:sz w:val="16"/>
                          <w:szCs w:val="16"/>
                          <w:lang w:eastAsia="ru-RU"/>
                        </w:rPr>
                        <w:t xml:space="preserve">Санкт-Петербурге, где жил </w:t>
                      </w:r>
                    </w:p>
                    <w:p w14:paraId="545DCC8E" w14:textId="6321D0FC" w:rsidR="0000119B" w:rsidRPr="00C81F01" w:rsidRDefault="00C81F01" w:rsidP="0000119B">
                      <w:pPr>
                        <w:tabs>
                          <w:tab w:val="left" w:pos="284"/>
                        </w:tabs>
                        <w:spacing w:after="0" w:line="2" w:lineRule="atLeast"/>
                        <w:ind w:right="57"/>
                        <w:jc w:val="center"/>
                        <w:rPr>
                          <w:rFonts w:ascii="Candara" w:eastAsia="Times New Roman" w:hAnsi="Candara" w:cs="Arial"/>
                          <w:b/>
                          <w:bCs/>
                          <w:color w:val="00006C"/>
                          <w:spacing w:val="20"/>
                          <w:sz w:val="20"/>
                          <w:szCs w:val="20"/>
                          <w:lang w:eastAsia="ru-RU"/>
                        </w:rPr>
                      </w:pPr>
                      <w:r w:rsidRPr="00C81F01">
                        <w:rPr>
                          <w:rFonts w:ascii="Arial" w:eastAsia="Times New Roman" w:hAnsi="Arial" w:cs="Arial"/>
                          <w:b/>
                          <w:bCs/>
                          <w:color w:val="00006C"/>
                          <w:sz w:val="16"/>
                          <w:szCs w:val="16"/>
                          <w:lang w:eastAsia="ru-RU"/>
                        </w:rPr>
                        <w:t>Ю. Я. Яковлев</w:t>
                      </w:r>
                    </w:p>
                  </w:txbxContent>
                </v:textbox>
                <w10:wrap type="square" anchorx="margin"/>
              </v:shape>
            </w:pict>
          </mc:Fallback>
        </mc:AlternateContent>
      </w:r>
      <w:r w:rsidRPr="00720E7F">
        <w:rPr>
          <w:rFonts w:ascii="Arial" w:hAnsi="Arial" w:cs="Arial"/>
          <w:sz w:val="20"/>
          <w:szCs w:val="20"/>
          <w:shd w:val="clear" w:color="auto" w:fill="FFFFFF"/>
        </w:rPr>
        <w:t xml:space="preserve"> </w:t>
      </w:r>
      <w:r w:rsidR="0025671B" w:rsidRPr="00720E7F">
        <w:rPr>
          <w:rFonts w:ascii="Arial" w:hAnsi="Arial" w:cs="Arial"/>
          <w:sz w:val="20"/>
          <w:szCs w:val="20"/>
          <w:shd w:val="clear" w:color="auto" w:fill="FFFFFF"/>
        </w:rPr>
        <w:t>«</w:t>
      </w:r>
      <w:r w:rsidR="0025671B" w:rsidRPr="00720E7F">
        <w:rPr>
          <w:rFonts w:ascii="Arial" w:hAnsi="Arial" w:cs="Arial"/>
          <w:sz w:val="20"/>
          <w:szCs w:val="20"/>
        </w:rPr>
        <w:t>Каждый день моего детства был связан с мамой. Озабоченная и радостная, спокойная и печальная, она всегда была рядом. Она вела нас с сестрой через трудную жизнь, создавая на нашем пути теплое, незамерзающее течение. В последний раз я видел маму на запасных путях московского вокзала, у воинского эшелона. Я был подстрижен под машинку, но форму еще не получил. Это было в ноябре 1940 года, за полгода до начала войны. Мне было тогда восемнадцать</w:t>
      </w:r>
      <w:r w:rsidR="0025671B" w:rsidRPr="00720E7F">
        <w:rPr>
          <w:rFonts w:ascii="Arial" w:hAnsi="Arial" w:cs="Arial"/>
          <w:sz w:val="20"/>
          <w:szCs w:val="20"/>
          <w:shd w:val="clear" w:color="auto" w:fill="FAF7EE"/>
        </w:rPr>
        <w:t xml:space="preserve"> </w:t>
      </w:r>
      <w:r w:rsidR="0025671B" w:rsidRPr="00720E7F">
        <w:rPr>
          <w:rFonts w:ascii="Arial" w:hAnsi="Arial" w:cs="Arial"/>
          <w:sz w:val="20"/>
          <w:szCs w:val="20"/>
        </w:rPr>
        <w:t>лет», - вспоминал Юрий Яковлев.</w:t>
      </w:r>
      <w:r w:rsidR="0025671B" w:rsidRPr="00720E7F">
        <w:rPr>
          <w:rFonts w:ascii="Arial" w:hAnsi="Arial" w:cs="Arial"/>
          <w:sz w:val="20"/>
          <w:szCs w:val="20"/>
          <w:shd w:val="clear" w:color="auto" w:fill="FAF7EE"/>
        </w:rPr>
        <w:t xml:space="preserve"> </w:t>
      </w:r>
      <w:r w:rsidR="0025671B" w:rsidRPr="001141DA">
        <w:rPr>
          <w:rFonts w:ascii="Arial" w:hAnsi="Arial" w:cs="Arial"/>
          <w:color w:val="222222"/>
          <w:sz w:val="20"/>
          <w:szCs w:val="20"/>
        </w:rPr>
        <w:t>Людмила Алексеевна</w:t>
      </w:r>
      <w:r w:rsidR="0025671B" w:rsidRPr="00720E7F">
        <w:rPr>
          <w:rFonts w:ascii="Arial" w:hAnsi="Arial" w:cs="Arial"/>
          <w:sz w:val="20"/>
          <w:szCs w:val="20"/>
          <w:shd w:val="clear" w:color="auto" w:fill="FFFFFF"/>
        </w:rPr>
        <w:t xml:space="preserve"> погибла летом 1942 года во время блокады</w:t>
      </w:r>
      <w:r w:rsidR="0025671B">
        <w:rPr>
          <w:rFonts w:ascii="Arial" w:hAnsi="Arial" w:cs="Arial"/>
          <w:sz w:val="20"/>
          <w:szCs w:val="20"/>
          <w:shd w:val="clear" w:color="auto" w:fill="FFFFFF"/>
        </w:rPr>
        <w:t xml:space="preserve"> Ленинграда</w:t>
      </w:r>
      <w:r w:rsidR="0025671B" w:rsidRPr="00720E7F">
        <w:rPr>
          <w:rFonts w:ascii="Arial" w:hAnsi="Arial" w:cs="Arial"/>
          <w:sz w:val="20"/>
          <w:szCs w:val="20"/>
          <w:shd w:val="clear" w:color="auto" w:fill="FFFFFF"/>
        </w:rPr>
        <w:t xml:space="preserve">. </w:t>
      </w:r>
      <w:r w:rsidR="0025671B">
        <w:rPr>
          <w:rFonts w:ascii="Arial" w:hAnsi="Arial" w:cs="Arial"/>
          <w:sz w:val="20"/>
          <w:szCs w:val="20"/>
          <w:shd w:val="clear" w:color="auto" w:fill="FFFFFF"/>
        </w:rPr>
        <w:t>В годы</w:t>
      </w:r>
      <w:r w:rsidR="0025671B" w:rsidRPr="00720E7F">
        <w:rPr>
          <w:rFonts w:ascii="Arial" w:hAnsi="Arial" w:cs="Arial"/>
          <w:sz w:val="20"/>
          <w:szCs w:val="20"/>
          <w:shd w:val="clear" w:color="auto" w:fill="FFFFFF"/>
        </w:rPr>
        <w:t xml:space="preserve"> Великой Отечественной войны Яковлев участвовал </w:t>
      </w:r>
    </w:p>
    <w:p w14:paraId="01669DD7" w14:textId="77777777" w:rsidR="00C81F01" w:rsidRDefault="00C81F01" w:rsidP="0025671B">
      <w:pPr>
        <w:spacing w:after="0" w:line="276" w:lineRule="auto"/>
        <w:ind w:firstLine="426"/>
        <w:rPr>
          <w:rFonts w:ascii="Arial" w:hAnsi="Arial" w:cs="Arial"/>
          <w:sz w:val="20"/>
          <w:szCs w:val="20"/>
          <w:shd w:val="clear" w:color="auto" w:fill="FFFFFF"/>
        </w:rPr>
      </w:pPr>
    </w:p>
    <w:p w14:paraId="3B8EE81B" w14:textId="77777777" w:rsidR="00C81F01" w:rsidRDefault="00C81F01" w:rsidP="0025671B">
      <w:pPr>
        <w:spacing w:after="0" w:line="276" w:lineRule="auto"/>
        <w:ind w:firstLine="426"/>
        <w:rPr>
          <w:rFonts w:ascii="Arial" w:hAnsi="Arial" w:cs="Arial"/>
          <w:sz w:val="20"/>
          <w:szCs w:val="20"/>
          <w:shd w:val="clear" w:color="auto" w:fill="FFFFFF"/>
        </w:rPr>
      </w:pPr>
    </w:p>
    <w:p w14:paraId="5ABEC565" w14:textId="10522CD7" w:rsidR="0025671B" w:rsidRPr="001141DA" w:rsidRDefault="0025671B" w:rsidP="00C81F01">
      <w:pPr>
        <w:spacing w:after="0" w:line="276" w:lineRule="auto"/>
        <w:rPr>
          <w:rFonts w:ascii="Arial" w:hAnsi="Arial" w:cs="Arial"/>
          <w:color w:val="000000"/>
          <w:sz w:val="20"/>
          <w:szCs w:val="20"/>
          <w:shd w:val="clear" w:color="auto" w:fill="FFFFFF"/>
        </w:rPr>
      </w:pPr>
      <w:r w:rsidRPr="00720E7F">
        <w:rPr>
          <w:rFonts w:ascii="Arial" w:hAnsi="Arial" w:cs="Arial"/>
          <w:sz w:val="20"/>
          <w:szCs w:val="20"/>
          <w:shd w:val="clear" w:color="auto" w:fill="FFFFFF"/>
        </w:rPr>
        <w:t xml:space="preserve">в обороне Москвы в качестве химинструктора зенитно-артиллерийского полка, </w:t>
      </w:r>
      <w:r w:rsidRPr="001141DA">
        <w:rPr>
          <w:rFonts w:ascii="Arial" w:hAnsi="Arial" w:cs="Arial"/>
          <w:color w:val="222222"/>
          <w:sz w:val="20"/>
          <w:szCs w:val="20"/>
          <w:shd w:val="clear" w:color="auto" w:fill="FFFFFF"/>
        </w:rPr>
        <w:t xml:space="preserve">получил ранение. В его памяти навсегда остались бои у подмосковной деревни Фуники, где шестая зенитная батарея ежедневно подвергалась бомбежке с воздуха и ждала наступления немецких танков. </w:t>
      </w:r>
    </w:p>
    <w:p w14:paraId="63A7A3EF" w14:textId="77777777" w:rsidR="0025671B" w:rsidRPr="001141DA" w:rsidRDefault="0025671B" w:rsidP="0025671B">
      <w:pPr>
        <w:spacing w:after="0" w:line="276" w:lineRule="auto"/>
        <w:ind w:firstLine="426"/>
        <w:rPr>
          <w:rFonts w:ascii="Arial" w:hAnsi="Arial" w:cs="Arial"/>
          <w:color w:val="000000"/>
          <w:sz w:val="20"/>
          <w:szCs w:val="20"/>
          <w:shd w:val="clear" w:color="auto" w:fill="FFFFFF"/>
        </w:rPr>
      </w:pPr>
      <w:r w:rsidRPr="001141DA">
        <w:rPr>
          <w:rFonts w:ascii="Arial" w:hAnsi="Arial" w:cs="Arial"/>
          <w:color w:val="222222"/>
          <w:sz w:val="20"/>
          <w:szCs w:val="20"/>
          <w:shd w:val="clear" w:color="auto" w:fill="FFFFFF"/>
        </w:rPr>
        <w:t>2 сентября 1944 года химинструктору Ховкину вручили медаль «За оборону Москвы». Другие награды (орден Отечественной войны II степени, медаль «За победу над Германией в Великой Отечественной войне 1941–1945 гг.») он получил уже после окончания войны.</w:t>
      </w:r>
    </w:p>
    <w:p w14:paraId="3148E569" w14:textId="77777777" w:rsidR="0025671B" w:rsidRPr="001141DA" w:rsidRDefault="0025671B" w:rsidP="0025671B">
      <w:pPr>
        <w:spacing w:after="0" w:line="276" w:lineRule="auto"/>
        <w:ind w:firstLine="426"/>
        <w:rPr>
          <w:rFonts w:ascii="Arial" w:hAnsi="Arial" w:cs="Arial"/>
          <w:i/>
          <w:iCs/>
          <w:color w:val="000000"/>
          <w:sz w:val="20"/>
          <w:szCs w:val="20"/>
          <w:shd w:val="clear" w:color="auto" w:fill="FFFFFF"/>
        </w:rPr>
      </w:pPr>
      <w:r w:rsidRPr="001141DA">
        <w:rPr>
          <w:rFonts w:ascii="Arial" w:hAnsi="Arial" w:cs="Arial"/>
          <w:color w:val="000000"/>
          <w:sz w:val="20"/>
          <w:szCs w:val="20"/>
          <w:shd w:val="clear" w:color="auto" w:fill="FFFFFF"/>
        </w:rPr>
        <w:t xml:space="preserve">Стихи </w:t>
      </w:r>
      <w:r>
        <w:rPr>
          <w:rFonts w:ascii="Arial" w:hAnsi="Arial" w:cs="Arial"/>
          <w:color w:val="000000"/>
          <w:sz w:val="20"/>
          <w:szCs w:val="20"/>
          <w:shd w:val="clear" w:color="auto" w:fill="FFFFFF"/>
        </w:rPr>
        <w:t xml:space="preserve">Юрий Яковлевич </w:t>
      </w:r>
      <w:r w:rsidRPr="001141DA">
        <w:rPr>
          <w:rFonts w:ascii="Arial" w:hAnsi="Arial" w:cs="Arial"/>
          <w:color w:val="000000"/>
          <w:sz w:val="20"/>
          <w:szCs w:val="20"/>
          <w:shd w:val="clear" w:color="auto" w:fill="FFFFFF"/>
        </w:rPr>
        <w:t>начал писать еще в школе, был членом "литературного клуба" Дворца пионеров. Его стихи часто появлялись в стенной газете</w:t>
      </w:r>
      <w:r>
        <w:rPr>
          <w:rFonts w:ascii="Arial" w:hAnsi="Arial" w:cs="Arial"/>
          <w:color w:val="000000"/>
          <w:sz w:val="20"/>
          <w:szCs w:val="20"/>
          <w:shd w:val="clear" w:color="auto" w:fill="FFFFFF"/>
        </w:rPr>
        <w:t>. Писатель вспоминал:</w:t>
      </w:r>
      <w:r w:rsidRPr="001141DA">
        <w:rPr>
          <w:rFonts w:ascii="Arial" w:hAnsi="Arial" w:cs="Arial"/>
          <w:color w:val="000000"/>
          <w:sz w:val="20"/>
          <w:szCs w:val="20"/>
          <w:shd w:val="clear" w:color="auto" w:fill="FFFFFF"/>
        </w:rPr>
        <w:t xml:space="preserve"> «</w:t>
      </w:r>
      <w:r w:rsidRPr="001141DA">
        <w:rPr>
          <w:rFonts w:ascii="Arial" w:hAnsi="Arial" w:cs="Arial"/>
          <w:i/>
          <w:iCs/>
          <w:color w:val="000000"/>
          <w:sz w:val="20"/>
          <w:szCs w:val="20"/>
          <w:shd w:val="clear" w:color="auto" w:fill="FFFFFF"/>
        </w:rPr>
        <w:t xml:space="preserve">И еще я писал стихи. Первое стихотворение написал еще в школе. На смерть Пушкина. Оно начиналось так: </w:t>
      </w:r>
    </w:p>
    <w:p w14:paraId="5495C1F6" w14:textId="77777777" w:rsidR="0025671B" w:rsidRPr="001141DA" w:rsidRDefault="0025671B" w:rsidP="00C81F01">
      <w:pPr>
        <w:spacing w:after="0" w:line="276" w:lineRule="auto"/>
        <w:ind w:firstLine="2268"/>
        <w:rPr>
          <w:rFonts w:ascii="Arial" w:hAnsi="Arial" w:cs="Arial"/>
          <w:i/>
          <w:iCs/>
          <w:color w:val="000000"/>
          <w:sz w:val="20"/>
          <w:szCs w:val="20"/>
          <w:shd w:val="clear" w:color="auto" w:fill="FFFFFF"/>
        </w:rPr>
      </w:pPr>
      <w:r w:rsidRPr="001141DA">
        <w:rPr>
          <w:rFonts w:ascii="Arial" w:hAnsi="Arial" w:cs="Arial"/>
          <w:i/>
          <w:iCs/>
          <w:color w:val="000000"/>
          <w:sz w:val="20"/>
          <w:szCs w:val="20"/>
          <w:shd w:val="clear" w:color="auto" w:fill="FFFFFF"/>
        </w:rPr>
        <w:t xml:space="preserve">Сто лет тому назад, </w:t>
      </w:r>
    </w:p>
    <w:p w14:paraId="103EEBE3" w14:textId="77777777" w:rsidR="0025671B" w:rsidRPr="001141DA" w:rsidRDefault="0025671B" w:rsidP="00C81F01">
      <w:pPr>
        <w:spacing w:after="0" w:line="276" w:lineRule="auto"/>
        <w:ind w:firstLine="2268"/>
        <w:rPr>
          <w:rFonts w:ascii="Arial" w:hAnsi="Arial" w:cs="Arial"/>
          <w:i/>
          <w:iCs/>
          <w:color w:val="000000"/>
          <w:sz w:val="20"/>
          <w:szCs w:val="20"/>
          <w:shd w:val="clear" w:color="auto" w:fill="FFFFFF"/>
        </w:rPr>
      </w:pPr>
      <w:r w:rsidRPr="001141DA">
        <w:rPr>
          <w:rFonts w:ascii="Arial" w:hAnsi="Arial" w:cs="Arial"/>
          <w:i/>
          <w:iCs/>
          <w:color w:val="000000"/>
          <w:sz w:val="20"/>
          <w:szCs w:val="20"/>
          <w:shd w:val="clear" w:color="auto" w:fill="FFFFFF"/>
        </w:rPr>
        <w:t>На месте том, у Черной речки,</w:t>
      </w:r>
    </w:p>
    <w:p w14:paraId="58EC1E0F" w14:textId="77777777" w:rsidR="0025671B" w:rsidRPr="001141DA" w:rsidRDefault="0025671B" w:rsidP="00C81F01">
      <w:pPr>
        <w:spacing w:after="0" w:line="276" w:lineRule="auto"/>
        <w:ind w:firstLine="2268"/>
        <w:rPr>
          <w:rFonts w:ascii="Arial" w:hAnsi="Arial" w:cs="Arial"/>
          <w:i/>
          <w:iCs/>
          <w:color w:val="000000"/>
          <w:sz w:val="20"/>
          <w:szCs w:val="20"/>
          <w:shd w:val="clear" w:color="auto" w:fill="FFFFFF"/>
        </w:rPr>
      </w:pPr>
      <w:r w:rsidRPr="001141DA">
        <w:rPr>
          <w:rFonts w:ascii="Arial" w:hAnsi="Arial" w:cs="Arial"/>
          <w:i/>
          <w:iCs/>
          <w:color w:val="000000"/>
          <w:sz w:val="20"/>
          <w:szCs w:val="20"/>
          <w:shd w:val="clear" w:color="auto" w:fill="FFFFFF"/>
        </w:rPr>
        <w:t xml:space="preserve"> Где редок мир людской. </w:t>
      </w:r>
    </w:p>
    <w:p w14:paraId="754A00EF" w14:textId="77777777" w:rsidR="0025671B" w:rsidRPr="001141DA" w:rsidRDefault="0025671B" w:rsidP="00C81F01">
      <w:pPr>
        <w:spacing w:after="0" w:line="276" w:lineRule="auto"/>
        <w:ind w:firstLine="2268"/>
        <w:rPr>
          <w:rFonts w:ascii="Arial" w:hAnsi="Arial" w:cs="Arial"/>
          <w:i/>
          <w:iCs/>
          <w:color w:val="000000"/>
          <w:sz w:val="20"/>
          <w:szCs w:val="20"/>
          <w:shd w:val="clear" w:color="auto" w:fill="FFFFFF"/>
        </w:rPr>
      </w:pPr>
      <w:r w:rsidRPr="001141DA">
        <w:rPr>
          <w:rFonts w:ascii="Arial" w:hAnsi="Arial" w:cs="Arial"/>
          <w:i/>
          <w:iCs/>
          <w:color w:val="000000"/>
          <w:sz w:val="20"/>
          <w:szCs w:val="20"/>
          <w:shd w:val="clear" w:color="auto" w:fill="FFFFFF"/>
        </w:rPr>
        <w:t xml:space="preserve">Коварный выстрел, роковой </w:t>
      </w:r>
    </w:p>
    <w:p w14:paraId="3312C8B6" w14:textId="77777777" w:rsidR="0025671B" w:rsidRPr="001141DA" w:rsidRDefault="0025671B" w:rsidP="00C81F01">
      <w:pPr>
        <w:spacing w:after="0" w:line="276" w:lineRule="auto"/>
        <w:ind w:firstLine="2268"/>
        <w:rPr>
          <w:rFonts w:ascii="Arial" w:hAnsi="Arial" w:cs="Arial"/>
          <w:color w:val="000000"/>
          <w:sz w:val="20"/>
          <w:szCs w:val="20"/>
          <w:shd w:val="clear" w:color="auto" w:fill="FFFFFF"/>
        </w:rPr>
      </w:pPr>
      <w:r w:rsidRPr="001141DA">
        <w:rPr>
          <w:rFonts w:ascii="Arial" w:hAnsi="Arial" w:cs="Arial"/>
          <w:i/>
          <w:iCs/>
          <w:color w:val="000000"/>
          <w:sz w:val="20"/>
          <w:szCs w:val="20"/>
          <w:shd w:val="clear" w:color="auto" w:fill="FFFFFF"/>
        </w:rPr>
        <w:t>Раздался в тишине зловещей</w:t>
      </w:r>
      <w:r w:rsidRPr="001141DA">
        <w:rPr>
          <w:rFonts w:ascii="Arial" w:hAnsi="Arial" w:cs="Arial"/>
          <w:color w:val="000000"/>
          <w:sz w:val="20"/>
          <w:szCs w:val="20"/>
          <w:shd w:val="clear" w:color="auto" w:fill="FFFFFF"/>
        </w:rPr>
        <w:t xml:space="preserve">…» </w:t>
      </w:r>
    </w:p>
    <w:p w14:paraId="72AAB991" w14:textId="7FA911BE" w:rsidR="0025671B" w:rsidRPr="001141DA" w:rsidRDefault="0025671B" w:rsidP="0025671B">
      <w:pPr>
        <w:spacing w:after="0" w:line="276" w:lineRule="auto"/>
        <w:ind w:firstLine="426"/>
        <w:rPr>
          <w:rFonts w:ascii="Arial" w:hAnsi="Arial" w:cs="Arial"/>
          <w:i/>
          <w:iCs/>
          <w:color w:val="000000"/>
          <w:sz w:val="20"/>
          <w:szCs w:val="20"/>
          <w:shd w:val="clear" w:color="auto" w:fill="FFFFFF"/>
        </w:rPr>
      </w:pPr>
      <w:r w:rsidRPr="001141DA">
        <w:rPr>
          <w:rFonts w:ascii="Arial" w:hAnsi="Arial" w:cs="Arial"/>
          <w:color w:val="000000"/>
          <w:sz w:val="20"/>
          <w:szCs w:val="20"/>
          <w:shd w:val="clear" w:color="auto" w:fill="FFFFFF"/>
        </w:rPr>
        <w:t xml:space="preserve">Война превратила детское увлечение в страсть. Он узнал, как велика сила поэзии, когда жизнь соприкасается со смертью. Стихи Юрий Яковлевич писал </w:t>
      </w:r>
      <w:r>
        <w:rPr>
          <w:rFonts w:ascii="Arial" w:hAnsi="Arial" w:cs="Arial"/>
          <w:color w:val="000000"/>
          <w:sz w:val="20"/>
          <w:szCs w:val="20"/>
          <w:shd w:val="clear" w:color="auto" w:fill="FFFFFF"/>
        </w:rPr>
        <w:t>между боями</w:t>
      </w:r>
      <w:r w:rsidRPr="001141DA">
        <w:rPr>
          <w:rFonts w:ascii="Arial" w:hAnsi="Arial" w:cs="Arial"/>
          <w:color w:val="000000"/>
          <w:sz w:val="20"/>
          <w:szCs w:val="20"/>
          <w:shd w:val="clear" w:color="auto" w:fill="FFFFFF"/>
        </w:rPr>
        <w:t xml:space="preserve">. Чаще это происходило ночью, при свете коптилки. Всю войну был военкором газеты «Тревога». В ней часто печатали его стихи и очерки. Как-то, уже после войны, увидел в одной газете стихи «неизвестного автора». Это были его стихи. Так война определила его дальнейший путь. </w:t>
      </w:r>
    </w:p>
    <w:p w14:paraId="1A9DEC82" w14:textId="141AA1BC" w:rsidR="0025671B" w:rsidRPr="001141DA" w:rsidRDefault="00C81F01" w:rsidP="0025671B">
      <w:pPr>
        <w:spacing w:after="0" w:line="276" w:lineRule="auto"/>
        <w:ind w:firstLine="426"/>
        <w:rPr>
          <w:rFonts w:ascii="Arial" w:hAnsi="Arial" w:cs="Arial"/>
          <w:color w:val="222222"/>
          <w:sz w:val="20"/>
          <w:szCs w:val="20"/>
          <w:shd w:val="clear" w:color="auto" w:fill="FFFFFF"/>
        </w:rPr>
      </w:pPr>
      <w:r>
        <w:rPr>
          <w:rFonts w:ascii="Comic Sans MS" w:hAnsi="Comic Sans MS" w:cs="Open Sans"/>
          <w:b/>
          <w:bCs/>
          <w:noProof/>
          <w:color w:val="9A0000"/>
          <w:sz w:val="24"/>
          <w:szCs w:val="24"/>
          <w:shd w:val="clear" w:color="auto" w:fill="FFFFFF"/>
        </w:rPr>
        <w:drawing>
          <wp:anchor distT="0" distB="0" distL="114300" distR="114300" simplePos="0" relativeHeight="251695104" behindDoc="0" locked="0" layoutInCell="1" allowOverlap="1" wp14:anchorId="56F0C571" wp14:editId="36BC2000">
            <wp:simplePos x="0" y="0"/>
            <wp:positionH relativeFrom="margin">
              <wp:align>left</wp:align>
            </wp:positionH>
            <wp:positionV relativeFrom="paragraph">
              <wp:posOffset>64135</wp:posOffset>
            </wp:positionV>
            <wp:extent cx="1391285" cy="1895475"/>
            <wp:effectExtent l="0" t="0" r="0" b="9525"/>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1285" cy="1895475"/>
                    </a:xfrm>
                    <a:prstGeom prst="rect">
                      <a:avLst/>
                    </a:prstGeom>
                    <a:noFill/>
                  </pic:spPr>
                </pic:pic>
              </a:graphicData>
            </a:graphic>
            <wp14:sizeRelH relativeFrom="page">
              <wp14:pctWidth>0</wp14:pctWidth>
            </wp14:sizeRelH>
            <wp14:sizeRelV relativeFrom="page">
              <wp14:pctHeight>0</wp14:pctHeight>
            </wp14:sizeRelV>
          </wp:anchor>
        </w:drawing>
      </w:r>
      <w:r w:rsidR="0025671B" w:rsidRPr="001141DA">
        <w:rPr>
          <w:rFonts w:ascii="Arial" w:hAnsi="Arial" w:cs="Arial"/>
          <w:color w:val="222222"/>
          <w:sz w:val="20"/>
          <w:szCs w:val="20"/>
          <w:shd w:val="clear" w:color="auto" w:fill="FFFFFF"/>
        </w:rPr>
        <w:t xml:space="preserve">В декабре 1946 года </w:t>
      </w:r>
      <w:r w:rsidR="0025671B">
        <w:rPr>
          <w:rFonts w:ascii="Arial" w:hAnsi="Arial" w:cs="Arial"/>
          <w:color w:val="222222"/>
          <w:sz w:val="20"/>
          <w:szCs w:val="20"/>
          <w:shd w:val="clear" w:color="auto" w:fill="FFFFFF"/>
        </w:rPr>
        <w:t xml:space="preserve">он </w:t>
      </w:r>
      <w:r w:rsidR="0025671B" w:rsidRPr="001141DA">
        <w:rPr>
          <w:rFonts w:ascii="Arial" w:hAnsi="Arial" w:cs="Arial"/>
          <w:color w:val="222222"/>
          <w:sz w:val="20"/>
          <w:szCs w:val="20"/>
          <w:shd w:val="clear" w:color="auto" w:fill="FFFFFF"/>
        </w:rPr>
        <w:t xml:space="preserve">демобилизовался из армии. </w:t>
      </w:r>
      <w:r w:rsidR="0025671B" w:rsidRPr="001141DA">
        <w:rPr>
          <w:rFonts w:ascii="Arial" w:hAnsi="Arial" w:cs="Arial"/>
          <w:color w:val="000000"/>
          <w:sz w:val="20"/>
          <w:szCs w:val="20"/>
          <w:shd w:val="clear" w:color="auto" w:fill="FFFFFF"/>
        </w:rPr>
        <w:t xml:space="preserve">Вернувшись домой, поступил в Литературный институт. </w:t>
      </w:r>
      <w:r w:rsidR="0025671B" w:rsidRPr="001141DA">
        <w:rPr>
          <w:rFonts w:ascii="Arial" w:hAnsi="Arial" w:cs="Arial"/>
          <w:color w:val="222222"/>
          <w:sz w:val="20"/>
          <w:szCs w:val="20"/>
          <w:shd w:val="clear" w:color="auto" w:fill="FFFFFF"/>
        </w:rPr>
        <w:t>В 1948 году у Юрия Яковлевича и его супруги Нонны Сергеевны, библиотекаря, родился сын Андрей.</w:t>
      </w:r>
    </w:p>
    <w:p w14:paraId="37870261" w14:textId="77777777" w:rsidR="0025671B" w:rsidRPr="001141DA" w:rsidRDefault="0025671B" w:rsidP="0025671B">
      <w:pPr>
        <w:spacing w:after="0" w:line="276" w:lineRule="auto"/>
        <w:ind w:firstLine="426"/>
        <w:rPr>
          <w:rFonts w:ascii="Arial" w:hAnsi="Arial" w:cs="Arial"/>
          <w:color w:val="000000"/>
          <w:sz w:val="20"/>
          <w:szCs w:val="20"/>
          <w:shd w:val="clear" w:color="auto" w:fill="FFFFFF"/>
        </w:rPr>
      </w:pPr>
      <w:r w:rsidRPr="001141DA">
        <w:rPr>
          <w:rFonts w:ascii="Arial" w:hAnsi="Arial" w:cs="Arial"/>
          <w:color w:val="000000"/>
          <w:sz w:val="20"/>
          <w:szCs w:val="20"/>
          <w:shd w:val="clear" w:color="auto" w:fill="FFFFFF"/>
        </w:rPr>
        <w:t xml:space="preserve">Циклы армейских стихов Яковлева появились в печати спустя несколько лет после войны. </w:t>
      </w:r>
      <w:r w:rsidRPr="001141DA">
        <w:rPr>
          <w:rFonts w:ascii="Arial" w:hAnsi="Arial" w:cs="Arial"/>
          <w:color w:val="222222"/>
          <w:sz w:val="20"/>
          <w:szCs w:val="20"/>
          <w:shd w:val="clear" w:color="auto" w:fill="FFFFFF"/>
        </w:rPr>
        <w:t xml:space="preserve">В литературный мир автор вступил под псевдонимом Яковлев, взятым в честь отца. Впоследствии псевдоним заменил фамилию. </w:t>
      </w:r>
      <w:r>
        <w:rPr>
          <w:rFonts w:ascii="Arial" w:hAnsi="Arial" w:cs="Arial"/>
          <w:color w:val="000000"/>
          <w:sz w:val="20"/>
          <w:szCs w:val="20"/>
          <w:shd w:val="clear" w:color="auto" w:fill="FFFFFF"/>
        </w:rPr>
        <w:t>В конце 40-х</w:t>
      </w:r>
      <w:r w:rsidRPr="001141DA">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писатель по</w:t>
      </w:r>
      <w:r w:rsidRPr="001141DA">
        <w:rPr>
          <w:rFonts w:ascii="Arial" w:hAnsi="Arial" w:cs="Arial"/>
          <w:color w:val="000000"/>
          <w:sz w:val="20"/>
          <w:szCs w:val="20"/>
          <w:shd w:val="clear" w:color="auto" w:fill="FFFFFF"/>
        </w:rPr>
        <w:t>знаком</w:t>
      </w:r>
      <w:r>
        <w:rPr>
          <w:rFonts w:ascii="Arial" w:hAnsi="Arial" w:cs="Arial"/>
          <w:color w:val="000000"/>
          <w:sz w:val="20"/>
          <w:szCs w:val="20"/>
          <w:shd w:val="clear" w:color="auto" w:fill="FFFFFF"/>
        </w:rPr>
        <w:t>ился</w:t>
      </w:r>
      <w:r w:rsidRPr="001141DA">
        <w:rPr>
          <w:rFonts w:ascii="Arial" w:hAnsi="Arial" w:cs="Arial"/>
          <w:color w:val="000000"/>
          <w:sz w:val="20"/>
          <w:szCs w:val="20"/>
          <w:shd w:val="clear" w:color="auto" w:fill="FFFFFF"/>
        </w:rPr>
        <w:t xml:space="preserve"> с М. А. Светловым, который </w:t>
      </w:r>
      <w:r>
        <w:rPr>
          <w:rFonts w:ascii="Arial" w:hAnsi="Arial" w:cs="Arial"/>
          <w:color w:val="000000"/>
          <w:sz w:val="20"/>
          <w:szCs w:val="20"/>
          <w:shd w:val="clear" w:color="auto" w:fill="FFFFFF"/>
        </w:rPr>
        <w:t>стал</w:t>
      </w:r>
      <w:r w:rsidRPr="001141DA">
        <w:rPr>
          <w:rFonts w:ascii="Arial" w:hAnsi="Arial" w:cs="Arial"/>
          <w:color w:val="000000"/>
          <w:sz w:val="20"/>
          <w:szCs w:val="20"/>
          <w:shd w:val="clear" w:color="auto" w:fill="FFFFFF"/>
        </w:rPr>
        <w:t xml:space="preserve"> его наставником. В детской поэзии его напутствовала А. Л. Барто. </w:t>
      </w:r>
    </w:p>
    <w:p w14:paraId="754DA3CF" w14:textId="77777777" w:rsidR="00A912B4" w:rsidRDefault="0025671B" w:rsidP="0025671B">
      <w:pPr>
        <w:spacing w:after="0" w:line="276" w:lineRule="auto"/>
        <w:ind w:firstLine="426"/>
        <w:rPr>
          <w:rFonts w:ascii="Arial" w:hAnsi="Arial" w:cs="Arial"/>
          <w:color w:val="000000"/>
          <w:sz w:val="20"/>
          <w:szCs w:val="20"/>
          <w:shd w:val="clear" w:color="auto" w:fill="FFFFFF"/>
        </w:rPr>
      </w:pPr>
      <w:r w:rsidRPr="001141DA">
        <w:rPr>
          <w:rFonts w:ascii="Arial" w:hAnsi="Arial" w:cs="Arial"/>
          <w:color w:val="000000"/>
          <w:sz w:val="20"/>
          <w:szCs w:val="20"/>
          <w:shd w:val="clear" w:color="auto" w:fill="FFFFFF"/>
        </w:rPr>
        <w:t xml:space="preserve">В 1949 году в издательстве «Детгиз» выходит первая детская книга </w:t>
      </w:r>
      <w:r>
        <w:rPr>
          <w:rFonts w:ascii="Arial" w:hAnsi="Arial" w:cs="Arial"/>
          <w:color w:val="000000"/>
          <w:sz w:val="20"/>
          <w:szCs w:val="20"/>
          <w:shd w:val="clear" w:color="auto" w:fill="FFFFFF"/>
        </w:rPr>
        <w:t xml:space="preserve">Юрия Яковлева </w:t>
      </w:r>
      <w:r w:rsidRPr="001141DA">
        <w:rPr>
          <w:rFonts w:ascii="Arial" w:hAnsi="Arial" w:cs="Arial"/>
          <w:color w:val="000000"/>
          <w:sz w:val="20"/>
          <w:szCs w:val="20"/>
          <w:shd w:val="clear" w:color="auto" w:fill="FFFFFF"/>
        </w:rPr>
        <w:t>«Наш адрес</w:t>
      </w:r>
      <w:r w:rsidRPr="001141DA">
        <w:rPr>
          <w:rFonts w:ascii="Arial" w:hAnsi="Arial" w:cs="Arial"/>
          <w:color w:val="222222"/>
          <w:sz w:val="20"/>
          <w:szCs w:val="20"/>
          <w:shd w:val="clear" w:color="auto" w:fill="FFFFFF"/>
        </w:rPr>
        <w:t>: стихи о пионерском лете</w:t>
      </w:r>
      <w:r w:rsidRPr="001141DA">
        <w:rPr>
          <w:rFonts w:ascii="Arial" w:hAnsi="Arial" w:cs="Arial"/>
          <w:color w:val="000000"/>
          <w:sz w:val="20"/>
          <w:szCs w:val="20"/>
          <w:shd w:val="clear" w:color="auto" w:fill="FFFFFF"/>
        </w:rPr>
        <w:t xml:space="preserve">». </w:t>
      </w:r>
      <w:r w:rsidRPr="001141DA">
        <w:rPr>
          <w:rFonts w:ascii="Arial" w:hAnsi="Arial" w:cs="Arial"/>
          <w:color w:val="222222"/>
          <w:sz w:val="20"/>
          <w:szCs w:val="20"/>
          <w:shd w:val="clear" w:color="auto" w:fill="FFFFFF"/>
        </w:rPr>
        <w:t xml:space="preserve">С этой публикации начинаются </w:t>
      </w:r>
      <w:r>
        <w:rPr>
          <w:rFonts w:ascii="Arial" w:hAnsi="Arial" w:cs="Arial"/>
          <w:color w:val="222222"/>
          <w:sz w:val="20"/>
          <w:szCs w:val="20"/>
          <w:shd w:val="clear" w:color="auto" w:fill="FFFFFF"/>
        </w:rPr>
        <w:t xml:space="preserve">его </w:t>
      </w:r>
      <w:r w:rsidRPr="001141DA">
        <w:rPr>
          <w:rFonts w:ascii="Arial" w:hAnsi="Arial" w:cs="Arial"/>
          <w:color w:val="222222"/>
          <w:sz w:val="20"/>
          <w:szCs w:val="20"/>
          <w:shd w:val="clear" w:color="auto" w:fill="FFFFFF"/>
        </w:rPr>
        <w:t xml:space="preserve">путь как детского поэта и его многолетнее сотрудничество с издательством «Детгиз», ставшим для автора «родным домом». </w:t>
      </w:r>
      <w:r w:rsidRPr="001141DA">
        <w:rPr>
          <w:rFonts w:ascii="Arial" w:hAnsi="Arial" w:cs="Arial"/>
          <w:color w:val="000000"/>
          <w:sz w:val="20"/>
          <w:szCs w:val="20"/>
          <w:shd w:val="clear" w:color="auto" w:fill="FFFFFF"/>
        </w:rPr>
        <w:t xml:space="preserve">Во второй книге - «В нашем полку» - были собраны стихи о войне, об армии. С первых же строчек </w:t>
      </w:r>
    </w:p>
    <w:p w14:paraId="0AC8114F" w14:textId="77777777" w:rsidR="00A912B4" w:rsidRDefault="00A912B4" w:rsidP="0025671B">
      <w:pPr>
        <w:spacing w:after="0" w:line="276" w:lineRule="auto"/>
        <w:ind w:firstLine="426"/>
        <w:rPr>
          <w:rFonts w:ascii="Arial" w:hAnsi="Arial" w:cs="Arial"/>
          <w:color w:val="000000"/>
          <w:sz w:val="20"/>
          <w:szCs w:val="20"/>
          <w:shd w:val="clear" w:color="auto" w:fill="FFFFFF"/>
        </w:rPr>
      </w:pPr>
    </w:p>
    <w:p w14:paraId="6FDA4503" w14:textId="77777777" w:rsidR="00A912B4" w:rsidRDefault="00A912B4" w:rsidP="0025671B">
      <w:pPr>
        <w:spacing w:after="0" w:line="276" w:lineRule="auto"/>
        <w:ind w:firstLine="426"/>
        <w:rPr>
          <w:rFonts w:ascii="Arial" w:hAnsi="Arial" w:cs="Arial"/>
          <w:color w:val="000000"/>
          <w:sz w:val="20"/>
          <w:szCs w:val="20"/>
          <w:shd w:val="clear" w:color="auto" w:fill="FFFFFF"/>
        </w:rPr>
      </w:pPr>
    </w:p>
    <w:p w14:paraId="51732432" w14:textId="384CA81D" w:rsidR="0025671B" w:rsidRPr="001141DA" w:rsidRDefault="0025671B" w:rsidP="00A912B4">
      <w:pPr>
        <w:spacing w:after="0" w:line="276" w:lineRule="auto"/>
        <w:rPr>
          <w:rFonts w:ascii="Arial" w:hAnsi="Arial" w:cs="Arial"/>
          <w:color w:val="000000"/>
          <w:sz w:val="20"/>
          <w:szCs w:val="20"/>
          <w:shd w:val="clear" w:color="auto" w:fill="FFFFFF"/>
        </w:rPr>
      </w:pPr>
      <w:r w:rsidRPr="001141DA">
        <w:rPr>
          <w:rFonts w:ascii="Arial" w:hAnsi="Arial" w:cs="Arial"/>
          <w:color w:val="000000"/>
          <w:sz w:val="20"/>
          <w:szCs w:val="20"/>
          <w:shd w:val="clear" w:color="auto" w:fill="FFFFFF"/>
        </w:rPr>
        <w:t>он писал о детстве и о войне, о том, что знал и пережил сам. Литература для него стала не только работой, но и страстью. В 1952 году, уже будучи автором нескольких книг, он окончил институт. Началась новая жизнь.</w:t>
      </w:r>
    </w:p>
    <w:p w14:paraId="49406DA7" w14:textId="77777777" w:rsidR="0025671B" w:rsidRPr="001141DA" w:rsidRDefault="0025671B" w:rsidP="0025671B">
      <w:pPr>
        <w:spacing w:after="0" w:line="276" w:lineRule="auto"/>
        <w:ind w:firstLine="426"/>
        <w:rPr>
          <w:rFonts w:ascii="Arial" w:hAnsi="Arial" w:cs="Arial"/>
          <w:color w:val="000000"/>
          <w:sz w:val="20"/>
          <w:szCs w:val="20"/>
          <w:shd w:val="clear" w:color="auto" w:fill="FFFFFF"/>
        </w:rPr>
      </w:pPr>
      <w:r w:rsidRPr="001141DA">
        <w:rPr>
          <w:rFonts w:ascii="Arial" w:hAnsi="Arial" w:cs="Arial"/>
          <w:color w:val="222222"/>
          <w:sz w:val="20"/>
          <w:szCs w:val="20"/>
          <w:shd w:val="clear" w:color="auto" w:fill="FFFFFF"/>
        </w:rPr>
        <w:t>В 1950-е годы Юрий Яковлев писал в основном стихотворения и поэмы для детей. </w:t>
      </w:r>
    </w:p>
    <w:p w14:paraId="47BB7131" w14:textId="333FD21F" w:rsidR="0025671B" w:rsidRPr="001141DA" w:rsidRDefault="000D34B3" w:rsidP="0025671B">
      <w:pPr>
        <w:spacing w:after="0" w:line="276" w:lineRule="auto"/>
        <w:ind w:firstLine="426"/>
        <w:rPr>
          <w:rFonts w:ascii="Arial" w:hAnsi="Arial" w:cs="Arial"/>
          <w:color w:val="000000"/>
          <w:sz w:val="20"/>
          <w:szCs w:val="20"/>
          <w:shd w:val="clear" w:color="auto" w:fill="FFFFFF"/>
        </w:rPr>
      </w:pPr>
      <w:r>
        <w:rPr>
          <w:noProof/>
        </w:rPr>
        <w:drawing>
          <wp:anchor distT="0" distB="0" distL="114300" distR="114300" simplePos="0" relativeHeight="251705344" behindDoc="0" locked="0" layoutInCell="1" allowOverlap="1" wp14:anchorId="4A420BF4" wp14:editId="5F2BF89C">
            <wp:simplePos x="0" y="0"/>
            <wp:positionH relativeFrom="margin">
              <wp:align>right</wp:align>
            </wp:positionH>
            <wp:positionV relativeFrom="paragraph">
              <wp:posOffset>86995</wp:posOffset>
            </wp:positionV>
            <wp:extent cx="1684020" cy="1962150"/>
            <wp:effectExtent l="0" t="0" r="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l="9244" b="5396"/>
                    <a:stretch/>
                  </pic:blipFill>
                  <pic:spPr bwMode="auto">
                    <a:xfrm>
                      <a:off x="0" y="0"/>
                      <a:ext cx="1684020"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671B" w:rsidRPr="001141DA">
        <w:rPr>
          <w:rFonts w:ascii="Arial" w:hAnsi="Arial" w:cs="Arial"/>
          <w:color w:val="000000"/>
          <w:sz w:val="20"/>
          <w:szCs w:val="20"/>
          <w:shd w:val="clear" w:color="auto" w:fill="FFFFFF"/>
        </w:rPr>
        <w:t xml:space="preserve">Яковлев Юрий Яковлевич сотрудничал </w:t>
      </w:r>
      <w:r w:rsidR="0025671B">
        <w:rPr>
          <w:rFonts w:ascii="Arial" w:hAnsi="Arial" w:cs="Arial"/>
          <w:color w:val="000000"/>
          <w:sz w:val="20"/>
          <w:szCs w:val="20"/>
          <w:shd w:val="clear" w:color="auto" w:fill="FFFFFF"/>
        </w:rPr>
        <w:t>с</w:t>
      </w:r>
      <w:r w:rsidR="0025671B" w:rsidRPr="001141DA">
        <w:rPr>
          <w:rFonts w:ascii="Arial" w:hAnsi="Arial" w:cs="Arial"/>
          <w:color w:val="000000"/>
          <w:sz w:val="20"/>
          <w:szCs w:val="20"/>
          <w:shd w:val="clear" w:color="auto" w:fill="FFFFFF"/>
        </w:rPr>
        <w:t xml:space="preserve"> журнала</w:t>
      </w:r>
      <w:r w:rsidR="0025671B">
        <w:rPr>
          <w:rFonts w:ascii="Arial" w:hAnsi="Arial" w:cs="Arial"/>
          <w:color w:val="000000"/>
          <w:sz w:val="20"/>
          <w:szCs w:val="20"/>
          <w:shd w:val="clear" w:color="auto" w:fill="FFFFFF"/>
        </w:rPr>
        <w:t>ми</w:t>
      </w:r>
      <w:r w:rsidR="0025671B" w:rsidRPr="001141DA">
        <w:rPr>
          <w:rFonts w:ascii="Arial" w:hAnsi="Arial" w:cs="Arial"/>
          <w:color w:val="000000"/>
          <w:sz w:val="20"/>
          <w:szCs w:val="20"/>
          <w:shd w:val="clear" w:color="auto" w:fill="FFFFFF"/>
        </w:rPr>
        <w:t xml:space="preserve"> и газета</w:t>
      </w:r>
      <w:r w:rsidR="0025671B">
        <w:rPr>
          <w:rFonts w:ascii="Arial" w:hAnsi="Arial" w:cs="Arial"/>
          <w:color w:val="000000"/>
          <w:sz w:val="20"/>
          <w:szCs w:val="20"/>
          <w:shd w:val="clear" w:color="auto" w:fill="FFFFFF"/>
        </w:rPr>
        <w:t>ми</w:t>
      </w:r>
      <w:r w:rsidR="0025671B" w:rsidRPr="001141DA">
        <w:rPr>
          <w:rFonts w:ascii="Arial" w:hAnsi="Arial" w:cs="Arial"/>
          <w:color w:val="000000"/>
          <w:sz w:val="20"/>
          <w:szCs w:val="20"/>
          <w:shd w:val="clear" w:color="auto" w:fill="FFFFFF"/>
        </w:rPr>
        <w:t xml:space="preserve">. </w:t>
      </w:r>
      <w:r w:rsidR="0025671B">
        <w:rPr>
          <w:rFonts w:ascii="Arial" w:hAnsi="Arial" w:cs="Arial"/>
          <w:color w:val="000000"/>
          <w:sz w:val="20"/>
          <w:szCs w:val="20"/>
          <w:shd w:val="clear" w:color="auto" w:fill="FFFFFF"/>
        </w:rPr>
        <w:t>Он м</w:t>
      </w:r>
      <w:r w:rsidR="0025671B" w:rsidRPr="001141DA">
        <w:rPr>
          <w:rFonts w:ascii="Arial" w:hAnsi="Arial" w:cs="Arial"/>
          <w:color w:val="000000"/>
          <w:sz w:val="20"/>
          <w:szCs w:val="20"/>
          <w:shd w:val="clear" w:color="auto" w:fill="FFFFFF"/>
        </w:rPr>
        <w:t xml:space="preserve">ного ездил по стране – встречался с нефтяниками в Баку, был на строительстве Сталинградской ГЭС, в колхозах Украины, на погранзаставах Беларуси. Во всех уголках страны побывал, встречался с детьми и учителями. Одним словом, всегда старался узнать своих героев поближе, «пожить» их жизнью, а не просто собрать материал. </w:t>
      </w:r>
    </w:p>
    <w:p w14:paraId="73C4A712" w14:textId="01EC75A7" w:rsidR="000D34B3" w:rsidRDefault="001F26D8" w:rsidP="0025671B">
      <w:pPr>
        <w:spacing w:after="0" w:line="276" w:lineRule="auto"/>
        <w:ind w:firstLine="426"/>
        <w:rPr>
          <w:rFonts w:ascii="Arial" w:hAnsi="Arial" w:cs="Arial"/>
          <w:color w:val="000000"/>
          <w:sz w:val="20"/>
          <w:szCs w:val="20"/>
          <w:shd w:val="clear" w:color="auto" w:fill="FFFFFF"/>
        </w:rPr>
      </w:pPr>
      <w:r w:rsidRPr="00BF4F8C">
        <w:rPr>
          <w:rFonts w:ascii="Gabriola" w:hAnsi="Gabriola"/>
          <w:noProof/>
          <w:sz w:val="20"/>
          <w:lang w:eastAsia="ru-RU"/>
        </w:rPr>
        <mc:AlternateContent>
          <mc:Choice Requires="wps">
            <w:drawing>
              <wp:anchor distT="0" distB="0" distL="114300" distR="114300" simplePos="0" relativeHeight="251707392" behindDoc="1" locked="0" layoutInCell="1" allowOverlap="1" wp14:anchorId="676A4362" wp14:editId="771A30E2">
                <wp:simplePos x="0" y="0"/>
                <wp:positionH relativeFrom="page">
                  <wp:posOffset>3428365</wp:posOffset>
                </wp:positionH>
                <wp:positionV relativeFrom="paragraph">
                  <wp:posOffset>556260</wp:posOffset>
                </wp:positionV>
                <wp:extent cx="1666875" cy="352425"/>
                <wp:effectExtent l="0" t="0" r="0" b="9525"/>
                <wp:wrapSquare wrapText="bothSides"/>
                <wp:docPr id="61" name="Поле 32"/>
                <wp:cNvGraphicFramePr/>
                <a:graphic xmlns:a="http://schemas.openxmlformats.org/drawingml/2006/main">
                  <a:graphicData uri="http://schemas.microsoft.com/office/word/2010/wordprocessingShape">
                    <wps:wsp>
                      <wps:cNvSpPr txBox="1"/>
                      <wps:spPr>
                        <a:xfrm>
                          <a:off x="0" y="0"/>
                          <a:ext cx="1666875" cy="352425"/>
                        </a:xfrm>
                        <a:prstGeom prst="rect">
                          <a:avLst/>
                        </a:prstGeom>
                        <a:noFill/>
                        <a:ln>
                          <a:noFill/>
                        </a:ln>
                        <a:effectLst/>
                      </wps:spPr>
                      <wps:txbx>
                        <w:txbxContent>
                          <w:p w14:paraId="2F0CFCFB" w14:textId="77777777" w:rsidR="001F26D8" w:rsidRDefault="001F26D8" w:rsidP="001F26D8">
                            <w:pPr>
                              <w:tabs>
                                <w:tab w:val="left" w:pos="284"/>
                              </w:tabs>
                              <w:spacing w:after="0" w:line="2" w:lineRule="atLeast"/>
                              <w:ind w:right="57"/>
                              <w:jc w:val="center"/>
                              <w:rPr>
                                <w:rFonts w:ascii="Arial" w:eastAsia="Times New Roman" w:hAnsi="Arial" w:cs="Arial"/>
                                <w:b/>
                                <w:bCs/>
                                <w:color w:val="00006C"/>
                                <w:sz w:val="16"/>
                                <w:szCs w:val="16"/>
                                <w:lang w:eastAsia="ru-RU"/>
                              </w:rPr>
                            </w:pPr>
                            <w:r w:rsidRPr="00A912B4">
                              <w:rPr>
                                <w:rFonts w:ascii="Arial" w:eastAsia="Times New Roman" w:hAnsi="Arial" w:cs="Arial"/>
                                <w:b/>
                                <w:bCs/>
                                <w:color w:val="00006C"/>
                                <w:sz w:val="16"/>
                                <w:szCs w:val="16"/>
                                <w:lang w:eastAsia="ru-RU"/>
                              </w:rPr>
                              <w:t>Ю</w:t>
                            </w:r>
                            <w:r>
                              <w:rPr>
                                <w:rFonts w:ascii="Arial" w:eastAsia="Times New Roman" w:hAnsi="Arial" w:cs="Arial"/>
                                <w:b/>
                                <w:bCs/>
                                <w:color w:val="00006C"/>
                                <w:sz w:val="16"/>
                                <w:szCs w:val="16"/>
                                <w:lang w:eastAsia="ru-RU"/>
                              </w:rPr>
                              <w:t>.</w:t>
                            </w:r>
                            <w:r w:rsidRPr="00A912B4">
                              <w:rPr>
                                <w:rFonts w:ascii="Arial" w:eastAsia="Times New Roman" w:hAnsi="Arial" w:cs="Arial"/>
                                <w:b/>
                                <w:bCs/>
                                <w:color w:val="00006C"/>
                                <w:sz w:val="16"/>
                                <w:szCs w:val="16"/>
                                <w:lang w:eastAsia="ru-RU"/>
                              </w:rPr>
                              <w:t xml:space="preserve"> Я</w:t>
                            </w:r>
                            <w:r>
                              <w:rPr>
                                <w:rFonts w:ascii="Arial" w:eastAsia="Times New Roman" w:hAnsi="Arial" w:cs="Arial"/>
                                <w:b/>
                                <w:bCs/>
                                <w:color w:val="00006C"/>
                                <w:sz w:val="16"/>
                                <w:szCs w:val="16"/>
                                <w:lang w:eastAsia="ru-RU"/>
                              </w:rPr>
                              <w:t>.</w:t>
                            </w:r>
                            <w:r w:rsidRPr="00A912B4">
                              <w:rPr>
                                <w:rFonts w:ascii="Arial" w:eastAsia="Times New Roman" w:hAnsi="Arial" w:cs="Arial"/>
                                <w:b/>
                                <w:bCs/>
                                <w:color w:val="00006C"/>
                                <w:sz w:val="16"/>
                                <w:szCs w:val="16"/>
                                <w:lang w:eastAsia="ru-RU"/>
                              </w:rPr>
                              <w:t xml:space="preserve"> Яковлев </w:t>
                            </w:r>
                          </w:p>
                          <w:p w14:paraId="2051EC8C" w14:textId="62D74A17" w:rsidR="001F26D8" w:rsidRPr="00C81F01" w:rsidRDefault="001F26D8" w:rsidP="001F26D8">
                            <w:pPr>
                              <w:tabs>
                                <w:tab w:val="left" w:pos="284"/>
                              </w:tabs>
                              <w:spacing w:after="0" w:line="2" w:lineRule="atLeast"/>
                              <w:ind w:right="57"/>
                              <w:jc w:val="center"/>
                              <w:rPr>
                                <w:rFonts w:ascii="Candara" w:eastAsia="Times New Roman" w:hAnsi="Candara" w:cs="Arial"/>
                                <w:b/>
                                <w:bCs/>
                                <w:color w:val="00006C"/>
                                <w:spacing w:val="20"/>
                                <w:sz w:val="20"/>
                                <w:szCs w:val="20"/>
                                <w:lang w:eastAsia="ru-RU"/>
                              </w:rPr>
                            </w:pPr>
                            <w:r>
                              <w:rPr>
                                <w:rFonts w:ascii="Arial" w:eastAsia="Times New Roman" w:hAnsi="Arial" w:cs="Arial"/>
                                <w:b/>
                                <w:bCs/>
                                <w:color w:val="00006C"/>
                                <w:sz w:val="16"/>
                                <w:szCs w:val="16"/>
                                <w:lang w:eastAsia="ru-RU"/>
                              </w:rPr>
                              <w:t>в рабочем кабинете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676A4362" id="_x0000_s1031" type="#_x0000_t202" style="position:absolute;left:0;text-align:left;margin-left:269.95pt;margin-top:43.8pt;width:131.25pt;height:27.7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" filled="f" stroked="f">
                <v:textbox>
                  <w:txbxContent>
                    <w:p w14:paraId="2F0CFCFB" w14:textId="77777777" w:rsidR="001F26D8" w:rsidRDefault="001F26D8" w:rsidP="001F26D8">
                      <w:pPr>
                        <w:tabs>
                          <w:tab w:val="left" w:pos="284"/>
                        </w:tabs>
                        <w:spacing w:after="0" w:line="2" w:lineRule="atLeast"/>
                        <w:ind w:right="57"/>
                        <w:jc w:val="center"/>
                        <w:rPr>
                          <w:rFonts w:ascii="Arial" w:eastAsia="Times New Roman" w:hAnsi="Arial" w:cs="Arial"/>
                          <w:b/>
                          <w:bCs/>
                          <w:color w:val="00006C"/>
                          <w:sz w:val="16"/>
                          <w:szCs w:val="16"/>
                          <w:lang w:eastAsia="ru-RU"/>
                        </w:rPr>
                      </w:pPr>
                      <w:r w:rsidRPr="00A912B4">
                        <w:rPr>
                          <w:rFonts w:ascii="Arial" w:eastAsia="Times New Roman" w:hAnsi="Arial" w:cs="Arial"/>
                          <w:b/>
                          <w:bCs/>
                          <w:color w:val="00006C"/>
                          <w:sz w:val="16"/>
                          <w:szCs w:val="16"/>
                          <w:lang w:eastAsia="ru-RU"/>
                        </w:rPr>
                        <w:t>Ю</w:t>
                      </w:r>
                      <w:r>
                        <w:rPr>
                          <w:rFonts w:ascii="Arial" w:eastAsia="Times New Roman" w:hAnsi="Arial" w:cs="Arial"/>
                          <w:b/>
                          <w:bCs/>
                          <w:color w:val="00006C"/>
                          <w:sz w:val="16"/>
                          <w:szCs w:val="16"/>
                          <w:lang w:eastAsia="ru-RU"/>
                        </w:rPr>
                        <w:t>.</w:t>
                      </w:r>
                      <w:r w:rsidRPr="00A912B4">
                        <w:rPr>
                          <w:rFonts w:ascii="Arial" w:eastAsia="Times New Roman" w:hAnsi="Arial" w:cs="Arial"/>
                          <w:b/>
                          <w:bCs/>
                          <w:color w:val="00006C"/>
                          <w:sz w:val="16"/>
                          <w:szCs w:val="16"/>
                          <w:lang w:eastAsia="ru-RU"/>
                        </w:rPr>
                        <w:t xml:space="preserve"> Я</w:t>
                      </w:r>
                      <w:r>
                        <w:rPr>
                          <w:rFonts w:ascii="Arial" w:eastAsia="Times New Roman" w:hAnsi="Arial" w:cs="Arial"/>
                          <w:b/>
                          <w:bCs/>
                          <w:color w:val="00006C"/>
                          <w:sz w:val="16"/>
                          <w:szCs w:val="16"/>
                          <w:lang w:eastAsia="ru-RU"/>
                        </w:rPr>
                        <w:t>.</w:t>
                      </w:r>
                      <w:r w:rsidRPr="00A912B4">
                        <w:rPr>
                          <w:rFonts w:ascii="Arial" w:eastAsia="Times New Roman" w:hAnsi="Arial" w:cs="Arial"/>
                          <w:b/>
                          <w:bCs/>
                          <w:color w:val="00006C"/>
                          <w:sz w:val="16"/>
                          <w:szCs w:val="16"/>
                          <w:lang w:eastAsia="ru-RU"/>
                        </w:rPr>
                        <w:t xml:space="preserve"> Яковлев </w:t>
                      </w:r>
                    </w:p>
                    <w:p w14:paraId="2051EC8C" w14:textId="62D74A17" w:rsidR="001F26D8" w:rsidRPr="00C81F01" w:rsidRDefault="001F26D8" w:rsidP="001F26D8">
                      <w:pPr>
                        <w:tabs>
                          <w:tab w:val="left" w:pos="284"/>
                        </w:tabs>
                        <w:spacing w:after="0" w:line="2" w:lineRule="atLeast"/>
                        <w:ind w:right="57"/>
                        <w:jc w:val="center"/>
                        <w:rPr>
                          <w:rFonts w:ascii="Candara" w:eastAsia="Times New Roman" w:hAnsi="Candara" w:cs="Arial"/>
                          <w:b/>
                          <w:bCs/>
                          <w:color w:val="00006C"/>
                          <w:spacing w:val="20"/>
                          <w:sz w:val="20"/>
                          <w:szCs w:val="20"/>
                          <w:lang w:eastAsia="ru-RU"/>
                        </w:rPr>
                      </w:pPr>
                      <w:r>
                        <w:rPr>
                          <w:rFonts w:ascii="Arial" w:eastAsia="Times New Roman" w:hAnsi="Arial" w:cs="Arial"/>
                          <w:b/>
                          <w:bCs/>
                          <w:color w:val="00006C"/>
                          <w:sz w:val="16"/>
                          <w:szCs w:val="16"/>
                          <w:lang w:eastAsia="ru-RU"/>
                        </w:rPr>
                        <w:t>в рабочем кабинете</w:t>
                      </w:r>
                    </w:p>
                  </w:txbxContent>
                </v:textbox>
                <w10:wrap type="square" anchorx="page"/>
              </v:shape>
            </w:pict>
          </mc:Fallback>
        </mc:AlternateContent>
      </w:r>
      <w:r w:rsidR="0025671B" w:rsidRPr="001141DA">
        <w:rPr>
          <w:rFonts w:ascii="Arial" w:hAnsi="Arial" w:cs="Arial"/>
          <w:color w:val="000000"/>
          <w:sz w:val="20"/>
          <w:szCs w:val="20"/>
          <w:shd w:val="clear" w:color="auto" w:fill="FFFFFF"/>
        </w:rPr>
        <w:t xml:space="preserve">Первый рассказ Яковлева был опубликован в 1960 году в журнале «Огонек», назывался он «Станция Мальчики». Это был переходный момент его творчества - он стал прозаиком. Вслед за этим рассказом публикуется другой - «Мальчик с коньками». В его «прозаической» судьбе большую роль сыграли </w:t>
      </w:r>
      <w:r w:rsidR="0025671B">
        <w:rPr>
          <w:rFonts w:ascii="Arial" w:hAnsi="Arial" w:cs="Arial"/>
          <w:color w:val="000000"/>
          <w:sz w:val="20"/>
          <w:szCs w:val="20"/>
          <w:shd w:val="clear" w:color="auto" w:fill="FFFFFF"/>
        </w:rPr>
        <w:t xml:space="preserve">газета </w:t>
      </w:r>
      <w:r w:rsidR="0025671B" w:rsidRPr="001141DA">
        <w:rPr>
          <w:rFonts w:ascii="Arial" w:hAnsi="Arial" w:cs="Arial"/>
          <w:color w:val="000000"/>
          <w:sz w:val="20"/>
          <w:szCs w:val="20"/>
          <w:shd w:val="clear" w:color="auto" w:fill="FFFFFF"/>
        </w:rPr>
        <w:t xml:space="preserve">«Известия» и </w:t>
      </w:r>
      <w:r w:rsidR="0025671B">
        <w:rPr>
          <w:rFonts w:ascii="Arial" w:hAnsi="Arial" w:cs="Arial"/>
          <w:color w:val="000000"/>
          <w:sz w:val="20"/>
          <w:szCs w:val="20"/>
          <w:shd w:val="clear" w:color="auto" w:fill="FFFFFF"/>
        </w:rPr>
        <w:t xml:space="preserve">журнал </w:t>
      </w:r>
      <w:r w:rsidR="0025671B" w:rsidRPr="001141DA">
        <w:rPr>
          <w:rFonts w:ascii="Arial" w:hAnsi="Arial" w:cs="Arial"/>
          <w:color w:val="000000"/>
          <w:sz w:val="20"/>
          <w:szCs w:val="20"/>
          <w:shd w:val="clear" w:color="auto" w:fill="FFFFFF"/>
        </w:rPr>
        <w:t>«Огонек». Писатель Юрий Яковлев всегда гордился тем, что пишет для детей. Он любил маленьких читателей. Любил своих героев.</w:t>
      </w:r>
    </w:p>
    <w:p w14:paraId="7CF23040" w14:textId="18227A6B" w:rsidR="0025671B" w:rsidRPr="001141DA" w:rsidRDefault="000D34B3" w:rsidP="0025671B">
      <w:pPr>
        <w:spacing w:after="0" w:line="276" w:lineRule="auto"/>
        <w:ind w:firstLine="426"/>
        <w:rPr>
          <w:rFonts w:ascii="Arial" w:hAnsi="Arial" w:cs="Arial"/>
          <w:color w:val="000000"/>
          <w:sz w:val="20"/>
          <w:szCs w:val="20"/>
          <w:shd w:val="clear" w:color="auto" w:fill="FFFFFF"/>
        </w:rPr>
      </w:pPr>
      <w:r>
        <w:rPr>
          <w:noProof/>
        </w:rPr>
        <w:drawing>
          <wp:anchor distT="0" distB="0" distL="114300" distR="114300" simplePos="0" relativeHeight="251696128" behindDoc="0" locked="0" layoutInCell="1" allowOverlap="1" wp14:anchorId="69B3D452" wp14:editId="7DBF28F1">
            <wp:simplePos x="0" y="0"/>
            <wp:positionH relativeFrom="margin">
              <wp:align>left</wp:align>
            </wp:positionH>
            <wp:positionV relativeFrom="paragraph">
              <wp:posOffset>15240</wp:posOffset>
            </wp:positionV>
            <wp:extent cx="1381125" cy="1794510"/>
            <wp:effectExtent l="0" t="0" r="9525"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980" t="1969" r="2208" b="757"/>
                    <a:stretch/>
                  </pic:blipFill>
                  <pic:spPr bwMode="auto">
                    <a:xfrm>
                      <a:off x="0" y="0"/>
                      <a:ext cx="1381125" cy="1794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649F">
        <w:rPr>
          <w:rFonts w:ascii="Arial" w:hAnsi="Arial" w:cs="Arial"/>
          <w:sz w:val="20"/>
          <w:szCs w:val="20"/>
          <w:shd w:val="clear" w:color="auto" w:fill="FFFFFF"/>
        </w:rPr>
        <w:t>Почти сорок лет он сотрудничал с журналом «Мурзилка». За это время в «Мурзилке» опубликовано 55 рассказов и статей Юрия Яковлевича.</w:t>
      </w:r>
    </w:p>
    <w:p w14:paraId="72320414" w14:textId="0C3F8DD3" w:rsidR="0025671B" w:rsidRPr="001141DA" w:rsidRDefault="0025671B" w:rsidP="0025671B">
      <w:pPr>
        <w:spacing w:after="0" w:line="276" w:lineRule="auto"/>
        <w:ind w:firstLine="426"/>
        <w:rPr>
          <w:rFonts w:ascii="Arial" w:hAnsi="Arial" w:cs="Arial"/>
          <w:color w:val="000000"/>
          <w:sz w:val="20"/>
          <w:szCs w:val="20"/>
          <w:shd w:val="clear" w:color="auto" w:fill="FFFFFF"/>
        </w:rPr>
      </w:pPr>
      <w:r w:rsidRPr="001141DA">
        <w:rPr>
          <w:rFonts w:ascii="Arial" w:hAnsi="Arial" w:cs="Arial"/>
          <w:color w:val="000000"/>
          <w:sz w:val="20"/>
          <w:szCs w:val="20"/>
          <w:shd w:val="clear" w:color="auto" w:fill="FFFFFF"/>
        </w:rPr>
        <w:t xml:space="preserve">В 1972 году </w:t>
      </w:r>
      <w:r w:rsidR="00C05A0C">
        <w:rPr>
          <w:rFonts w:ascii="Arial" w:hAnsi="Arial" w:cs="Arial"/>
          <w:color w:val="000000"/>
          <w:sz w:val="20"/>
          <w:szCs w:val="20"/>
          <w:shd w:val="clear" w:color="auto" w:fill="FFFFFF"/>
        </w:rPr>
        <w:t xml:space="preserve">Юрия </w:t>
      </w:r>
      <w:r w:rsidRPr="001141DA">
        <w:rPr>
          <w:rFonts w:ascii="Arial" w:hAnsi="Arial" w:cs="Arial"/>
          <w:color w:val="000000"/>
          <w:sz w:val="20"/>
          <w:szCs w:val="20"/>
          <w:shd w:val="clear" w:color="auto" w:fill="FFFFFF"/>
        </w:rPr>
        <w:t>Яковлев</w:t>
      </w:r>
      <w:r w:rsidR="00C05A0C">
        <w:rPr>
          <w:rFonts w:ascii="Arial" w:hAnsi="Arial" w:cs="Arial"/>
          <w:color w:val="000000"/>
          <w:sz w:val="20"/>
          <w:szCs w:val="20"/>
          <w:shd w:val="clear" w:color="auto" w:fill="FFFFFF"/>
        </w:rPr>
        <w:t>а</w:t>
      </w:r>
      <w:r w:rsidRPr="001141DA">
        <w:rPr>
          <w:rFonts w:ascii="Arial" w:hAnsi="Arial" w:cs="Arial"/>
          <w:color w:val="000000"/>
          <w:sz w:val="20"/>
          <w:szCs w:val="20"/>
          <w:shd w:val="clear" w:color="auto" w:fill="FFFFFF"/>
        </w:rPr>
        <w:t xml:space="preserve"> наградили орденом Красного Знамени. Всю свою жизнь писатель Юрий Яковлев занимался поиском героев для своих произведений. И находил их совсем рядом, и они помогали ему удивительными судьбами. </w:t>
      </w:r>
    </w:p>
    <w:p w14:paraId="560BD214" w14:textId="77777777" w:rsidR="001F26D8" w:rsidRDefault="000D34B3" w:rsidP="0025671B">
      <w:pPr>
        <w:spacing w:after="0" w:line="276" w:lineRule="auto"/>
        <w:ind w:firstLine="426"/>
        <w:rPr>
          <w:rFonts w:ascii="Arial" w:hAnsi="Arial" w:cs="Arial"/>
          <w:sz w:val="20"/>
          <w:szCs w:val="20"/>
          <w:shd w:val="clear" w:color="auto" w:fill="FFFFFF"/>
        </w:rPr>
      </w:pPr>
      <w:r w:rsidRPr="00BF4F8C">
        <w:rPr>
          <w:rFonts w:ascii="Gabriola" w:hAnsi="Gabriola"/>
          <w:noProof/>
          <w:sz w:val="20"/>
          <w:lang w:eastAsia="ru-RU"/>
        </w:rPr>
        <mc:AlternateContent>
          <mc:Choice Requires="wps">
            <w:drawing>
              <wp:anchor distT="0" distB="0" distL="114300" distR="114300" simplePos="0" relativeHeight="251698176" behindDoc="1" locked="0" layoutInCell="1" allowOverlap="1" wp14:anchorId="13FA3511" wp14:editId="16DD0C55">
                <wp:simplePos x="0" y="0"/>
                <wp:positionH relativeFrom="margin">
                  <wp:posOffset>-6985</wp:posOffset>
                </wp:positionH>
                <wp:positionV relativeFrom="paragraph">
                  <wp:posOffset>490220</wp:posOffset>
                </wp:positionV>
                <wp:extent cx="1381125" cy="447675"/>
                <wp:effectExtent l="0" t="0" r="0" b="9525"/>
                <wp:wrapSquare wrapText="bothSides"/>
                <wp:docPr id="53" name="Поле 32"/>
                <wp:cNvGraphicFramePr/>
                <a:graphic xmlns:a="http://schemas.openxmlformats.org/drawingml/2006/main">
                  <a:graphicData uri="http://schemas.microsoft.com/office/word/2010/wordprocessingShape">
                    <wps:wsp>
                      <wps:cNvSpPr txBox="1"/>
                      <wps:spPr>
                        <a:xfrm>
                          <a:off x="0" y="0"/>
                          <a:ext cx="1381125" cy="447675"/>
                        </a:xfrm>
                        <a:prstGeom prst="rect">
                          <a:avLst/>
                        </a:prstGeom>
                        <a:noFill/>
                        <a:ln>
                          <a:noFill/>
                        </a:ln>
                        <a:effectLst/>
                      </wps:spPr>
                      <wps:txbx>
                        <w:txbxContent>
                          <w:p w14:paraId="74BA10A3" w14:textId="77777777" w:rsidR="00A912B4" w:rsidRDefault="00A912B4" w:rsidP="001844D1">
                            <w:pPr>
                              <w:tabs>
                                <w:tab w:val="left" w:pos="284"/>
                              </w:tabs>
                              <w:spacing w:after="0" w:line="2" w:lineRule="atLeast"/>
                              <w:ind w:right="57"/>
                              <w:jc w:val="center"/>
                              <w:rPr>
                                <w:rFonts w:ascii="Arial" w:eastAsia="Times New Roman" w:hAnsi="Arial" w:cs="Arial"/>
                                <w:b/>
                                <w:bCs/>
                                <w:color w:val="00006C"/>
                                <w:sz w:val="16"/>
                                <w:szCs w:val="16"/>
                                <w:lang w:eastAsia="ru-RU"/>
                              </w:rPr>
                            </w:pPr>
                            <w:r>
                              <w:rPr>
                                <w:rFonts w:ascii="Arial" w:eastAsia="Times New Roman" w:hAnsi="Arial" w:cs="Arial"/>
                                <w:b/>
                                <w:bCs/>
                                <w:color w:val="00006C"/>
                                <w:sz w:val="16"/>
                                <w:szCs w:val="16"/>
                                <w:lang w:eastAsia="ru-RU"/>
                              </w:rPr>
                              <w:t xml:space="preserve">Рассказ </w:t>
                            </w:r>
                            <w:r w:rsidR="001844D1" w:rsidRPr="001844D1">
                              <w:rPr>
                                <w:rFonts w:ascii="Arial" w:eastAsia="Times New Roman" w:hAnsi="Arial" w:cs="Arial"/>
                                <w:b/>
                                <w:bCs/>
                                <w:color w:val="00006C"/>
                                <w:sz w:val="16"/>
                                <w:szCs w:val="16"/>
                                <w:lang w:eastAsia="ru-RU"/>
                              </w:rPr>
                              <w:t>Ю.</w:t>
                            </w:r>
                            <w:r>
                              <w:rPr>
                                <w:rFonts w:ascii="Arial" w:eastAsia="Times New Roman" w:hAnsi="Arial" w:cs="Arial"/>
                                <w:b/>
                                <w:bCs/>
                                <w:color w:val="00006C"/>
                                <w:sz w:val="16"/>
                                <w:szCs w:val="16"/>
                                <w:lang w:eastAsia="ru-RU"/>
                              </w:rPr>
                              <w:t xml:space="preserve"> </w:t>
                            </w:r>
                            <w:r w:rsidR="001844D1" w:rsidRPr="001844D1">
                              <w:rPr>
                                <w:rFonts w:ascii="Arial" w:eastAsia="Times New Roman" w:hAnsi="Arial" w:cs="Arial"/>
                                <w:b/>
                                <w:bCs/>
                                <w:color w:val="00006C"/>
                                <w:sz w:val="16"/>
                                <w:szCs w:val="16"/>
                                <w:lang w:eastAsia="ru-RU"/>
                              </w:rPr>
                              <w:t>Яковлев</w:t>
                            </w:r>
                            <w:r>
                              <w:rPr>
                                <w:rFonts w:ascii="Arial" w:eastAsia="Times New Roman" w:hAnsi="Arial" w:cs="Arial"/>
                                <w:b/>
                                <w:bCs/>
                                <w:color w:val="00006C"/>
                                <w:sz w:val="16"/>
                                <w:szCs w:val="16"/>
                                <w:lang w:eastAsia="ru-RU"/>
                              </w:rPr>
                              <w:t>а</w:t>
                            </w:r>
                            <w:r w:rsidR="001844D1" w:rsidRPr="001844D1">
                              <w:rPr>
                                <w:rFonts w:ascii="Arial" w:eastAsia="Times New Roman" w:hAnsi="Arial" w:cs="Arial"/>
                                <w:b/>
                                <w:bCs/>
                                <w:color w:val="00006C"/>
                                <w:sz w:val="16"/>
                                <w:szCs w:val="16"/>
                                <w:lang w:eastAsia="ru-RU"/>
                              </w:rPr>
                              <w:t xml:space="preserve"> </w:t>
                            </w:r>
                          </w:p>
                          <w:p w14:paraId="2AA5848C" w14:textId="77777777" w:rsidR="00A912B4" w:rsidRDefault="00A912B4" w:rsidP="001844D1">
                            <w:pPr>
                              <w:tabs>
                                <w:tab w:val="left" w:pos="284"/>
                              </w:tabs>
                              <w:spacing w:after="0" w:line="2" w:lineRule="atLeast"/>
                              <w:ind w:right="57"/>
                              <w:jc w:val="center"/>
                              <w:rPr>
                                <w:rFonts w:ascii="Arial" w:eastAsia="Times New Roman" w:hAnsi="Arial" w:cs="Arial"/>
                                <w:b/>
                                <w:bCs/>
                                <w:color w:val="00006C"/>
                                <w:sz w:val="16"/>
                                <w:szCs w:val="16"/>
                                <w:lang w:eastAsia="ru-RU"/>
                              </w:rPr>
                            </w:pPr>
                            <w:r>
                              <w:rPr>
                                <w:rFonts w:ascii="Arial" w:eastAsia="Times New Roman" w:hAnsi="Arial" w:cs="Arial"/>
                                <w:b/>
                                <w:bCs/>
                                <w:color w:val="00006C"/>
                                <w:sz w:val="16"/>
                                <w:szCs w:val="16"/>
                                <w:lang w:eastAsia="ru-RU"/>
                              </w:rPr>
                              <w:t>ж-л «</w:t>
                            </w:r>
                            <w:r w:rsidR="001844D1" w:rsidRPr="001844D1">
                              <w:rPr>
                                <w:rFonts w:ascii="Arial" w:eastAsia="Times New Roman" w:hAnsi="Arial" w:cs="Arial"/>
                                <w:b/>
                                <w:bCs/>
                                <w:color w:val="00006C"/>
                                <w:sz w:val="16"/>
                                <w:szCs w:val="16"/>
                                <w:lang w:eastAsia="ru-RU"/>
                              </w:rPr>
                              <w:t>Мурзилка</w:t>
                            </w:r>
                            <w:r>
                              <w:rPr>
                                <w:rFonts w:ascii="Arial" w:eastAsia="Times New Roman" w:hAnsi="Arial" w:cs="Arial"/>
                                <w:b/>
                                <w:bCs/>
                                <w:color w:val="00006C"/>
                                <w:sz w:val="16"/>
                                <w:szCs w:val="16"/>
                                <w:lang w:eastAsia="ru-RU"/>
                              </w:rPr>
                              <w:t>»</w:t>
                            </w:r>
                            <w:r w:rsidR="001844D1" w:rsidRPr="001844D1">
                              <w:rPr>
                                <w:rFonts w:ascii="Arial" w:eastAsia="Times New Roman" w:hAnsi="Arial" w:cs="Arial"/>
                                <w:b/>
                                <w:bCs/>
                                <w:color w:val="00006C"/>
                                <w:sz w:val="16"/>
                                <w:szCs w:val="16"/>
                                <w:lang w:eastAsia="ru-RU"/>
                              </w:rPr>
                              <w:t xml:space="preserve"> </w:t>
                            </w:r>
                          </w:p>
                          <w:p w14:paraId="3462BBFE" w14:textId="255FE98A" w:rsidR="001844D1" w:rsidRPr="00C81F01" w:rsidRDefault="001844D1" w:rsidP="001844D1">
                            <w:pPr>
                              <w:tabs>
                                <w:tab w:val="left" w:pos="284"/>
                              </w:tabs>
                              <w:spacing w:after="0" w:line="2" w:lineRule="atLeast"/>
                              <w:ind w:right="57"/>
                              <w:jc w:val="center"/>
                              <w:rPr>
                                <w:rFonts w:ascii="Candara" w:eastAsia="Times New Roman" w:hAnsi="Candara" w:cs="Arial"/>
                                <w:b/>
                                <w:bCs/>
                                <w:color w:val="00006C"/>
                                <w:spacing w:val="20"/>
                                <w:sz w:val="20"/>
                                <w:szCs w:val="20"/>
                                <w:lang w:eastAsia="ru-RU"/>
                              </w:rPr>
                            </w:pPr>
                            <w:r w:rsidRPr="001844D1">
                              <w:rPr>
                                <w:rFonts w:ascii="Arial" w:eastAsia="Times New Roman" w:hAnsi="Arial" w:cs="Arial"/>
                                <w:b/>
                                <w:bCs/>
                                <w:color w:val="00006C"/>
                                <w:sz w:val="16"/>
                                <w:szCs w:val="16"/>
                                <w:lang w:eastAsia="ru-RU"/>
                              </w:rPr>
                              <w:t>№1</w:t>
                            </w:r>
                            <w:r w:rsidR="00A912B4">
                              <w:rPr>
                                <w:rFonts w:ascii="Arial" w:eastAsia="Times New Roman" w:hAnsi="Arial" w:cs="Arial"/>
                                <w:b/>
                                <w:bCs/>
                                <w:color w:val="00006C"/>
                                <w:sz w:val="16"/>
                                <w:szCs w:val="16"/>
                                <w:lang w:eastAsia="ru-RU"/>
                              </w:rPr>
                              <w:t>,</w:t>
                            </w:r>
                            <w:r w:rsidRPr="001844D1">
                              <w:rPr>
                                <w:rFonts w:ascii="Arial" w:eastAsia="Times New Roman" w:hAnsi="Arial" w:cs="Arial"/>
                                <w:b/>
                                <w:bCs/>
                                <w:color w:val="00006C"/>
                                <w:sz w:val="16"/>
                                <w:szCs w:val="16"/>
                                <w:lang w:eastAsia="ru-RU"/>
                              </w:rPr>
                              <w:t xml:space="preserve"> 1957 года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3FA3511" id="_x0000_s1032" type="#_x0000_t202" style="position:absolute;left:0;text-align:left;margin-left:-.55pt;margin-top:38.6pt;width:108.75pt;height:35.2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" filled="f" stroked="f">
                <v:textbox>
                  <w:txbxContent>
                    <w:p w14:paraId="74BA10A3" w14:textId="77777777" w:rsidR="00A912B4" w:rsidRDefault="00A912B4" w:rsidP="001844D1">
                      <w:pPr>
                        <w:tabs>
                          <w:tab w:val="left" w:pos="284"/>
                        </w:tabs>
                        <w:spacing w:after="0" w:line="2" w:lineRule="atLeast"/>
                        <w:ind w:right="57"/>
                        <w:jc w:val="center"/>
                        <w:rPr>
                          <w:rFonts w:ascii="Arial" w:eastAsia="Times New Roman" w:hAnsi="Arial" w:cs="Arial"/>
                          <w:b/>
                          <w:bCs/>
                          <w:color w:val="00006C"/>
                          <w:sz w:val="16"/>
                          <w:szCs w:val="16"/>
                          <w:lang w:eastAsia="ru-RU"/>
                        </w:rPr>
                      </w:pPr>
                      <w:r>
                        <w:rPr>
                          <w:rFonts w:ascii="Arial" w:eastAsia="Times New Roman" w:hAnsi="Arial" w:cs="Arial"/>
                          <w:b/>
                          <w:bCs/>
                          <w:color w:val="00006C"/>
                          <w:sz w:val="16"/>
                          <w:szCs w:val="16"/>
                          <w:lang w:eastAsia="ru-RU"/>
                        </w:rPr>
                        <w:t xml:space="preserve">Рассказ </w:t>
                      </w:r>
                      <w:r w:rsidR="001844D1" w:rsidRPr="001844D1">
                        <w:rPr>
                          <w:rFonts w:ascii="Arial" w:eastAsia="Times New Roman" w:hAnsi="Arial" w:cs="Arial"/>
                          <w:b/>
                          <w:bCs/>
                          <w:color w:val="00006C"/>
                          <w:sz w:val="16"/>
                          <w:szCs w:val="16"/>
                          <w:lang w:eastAsia="ru-RU"/>
                        </w:rPr>
                        <w:t>Ю.</w:t>
                      </w:r>
                      <w:r>
                        <w:rPr>
                          <w:rFonts w:ascii="Arial" w:eastAsia="Times New Roman" w:hAnsi="Arial" w:cs="Arial"/>
                          <w:b/>
                          <w:bCs/>
                          <w:color w:val="00006C"/>
                          <w:sz w:val="16"/>
                          <w:szCs w:val="16"/>
                          <w:lang w:eastAsia="ru-RU"/>
                        </w:rPr>
                        <w:t xml:space="preserve"> </w:t>
                      </w:r>
                      <w:r w:rsidR="001844D1" w:rsidRPr="001844D1">
                        <w:rPr>
                          <w:rFonts w:ascii="Arial" w:eastAsia="Times New Roman" w:hAnsi="Arial" w:cs="Arial"/>
                          <w:b/>
                          <w:bCs/>
                          <w:color w:val="00006C"/>
                          <w:sz w:val="16"/>
                          <w:szCs w:val="16"/>
                          <w:lang w:eastAsia="ru-RU"/>
                        </w:rPr>
                        <w:t>Яковлев</w:t>
                      </w:r>
                      <w:r>
                        <w:rPr>
                          <w:rFonts w:ascii="Arial" w:eastAsia="Times New Roman" w:hAnsi="Arial" w:cs="Arial"/>
                          <w:b/>
                          <w:bCs/>
                          <w:color w:val="00006C"/>
                          <w:sz w:val="16"/>
                          <w:szCs w:val="16"/>
                          <w:lang w:eastAsia="ru-RU"/>
                        </w:rPr>
                        <w:t>а</w:t>
                      </w:r>
                      <w:r w:rsidR="001844D1" w:rsidRPr="001844D1">
                        <w:rPr>
                          <w:rFonts w:ascii="Arial" w:eastAsia="Times New Roman" w:hAnsi="Arial" w:cs="Arial"/>
                          <w:b/>
                          <w:bCs/>
                          <w:color w:val="00006C"/>
                          <w:sz w:val="16"/>
                          <w:szCs w:val="16"/>
                          <w:lang w:eastAsia="ru-RU"/>
                        </w:rPr>
                        <w:t xml:space="preserve"> </w:t>
                      </w:r>
                    </w:p>
                    <w:p w14:paraId="2AA5848C" w14:textId="77777777" w:rsidR="00A912B4" w:rsidRDefault="00A912B4" w:rsidP="001844D1">
                      <w:pPr>
                        <w:tabs>
                          <w:tab w:val="left" w:pos="284"/>
                        </w:tabs>
                        <w:spacing w:after="0" w:line="2" w:lineRule="atLeast"/>
                        <w:ind w:right="57"/>
                        <w:jc w:val="center"/>
                        <w:rPr>
                          <w:rFonts w:ascii="Arial" w:eastAsia="Times New Roman" w:hAnsi="Arial" w:cs="Arial"/>
                          <w:b/>
                          <w:bCs/>
                          <w:color w:val="00006C"/>
                          <w:sz w:val="16"/>
                          <w:szCs w:val="16"/>
                          <w:lang w:eastAsia="ru-RU"/>
                        </w:rPr>
                      </w:pPr>
                      <w:r>
                        <w:rPr>
                          <w:rFonts w:ascii="Arial" w:eastAsia="Times New Roman" w:hAnsi="Arial" w:cs="Arial"/>
                          <w:b/>
                          <w:bCs/>
                          <w:color w:val="00006C"/>
                          <w:sz w:val="16"/>
                          <w:szCs w:val="16"/>
                          <w:lang w:eastAsia="ru-RU"/>
                        </w:rPr>
                        <w:t>ж-л «</w:t>
                      </w:r>
                      <w:r w:rsidR="001844D1" w:rsidRPr="001844D1">
                        <w:rPr>
                          <w:rFonts w:ascii="Arial" w:eastAsia="Times New Roman" w:hAnsi="Arial" w:cs="Arial"/>
                          <w:b/>
                          <w:bCs/>
                          <w:color w:val="00006C"/>
                          <w:sz w:val="16"/>
                          <w:szCs w:val="16"/>
                          <w:lang w:eastAsia="ru-RU"/>
                        </w:rPr>
                        <w:t>Мурзилка</w:t>
                      </w:r>
                      <w:r>
                        <w:rPr>
                          <w:rFonts w:ascii="Arial" w:eastAsia="Times New Roman" w:hAnsi="Arial" w:cs="Arial"/>
                          <w:b/>
                          <w:bCs/>
                          <w:color w:val="00006C"/>
                          <w:sz w:val="16"/>
                          <w:szCs w:val="16"/>
                          <w:lang w:eastAsia="ru-RU"/>
                        </w:rPr>
                        <w:t>»</w:t>
                      </w:r>
                      <w:r w:rsidR="001844D1" w:rsidRPr="001844D1">
                        <w:rPr>
                          <w:rFonts w:ascii="Arial" w:eastAsia="Times New Roman" w:hAnsi="Arial" w:cs="Arial"/>
                          <w:b/>
                          <w:bCs/>
                          <w:color w:val="00006C"/>
                          <w:sz w:val="16"/>
                          <w:szCs w:val="16"/>
                          <w:lang w:eastAsia="ru-RU"/>
                        </w:rPr>
                        <w:t xml:space="preserve"> </w:t>
                      </w:r>
                    </w:p>
                    <w:p w14:paraId="3462BBFE" w14:textId="255FE98A" w:rsidR="001844D1" w:rsidRPr="00C81F01" w:rsidRDefault="001844D1" w:rsidP="001844D1">
                      <w:pPr>
                        <w:tabs>
                          <w:tab w:val="left" w:pos="284"/>
                        </w:tabs>
                        <w:spacing w:after="0" w:line="2" w:lineRule="atLeast"/>
                        <w:ind w:right="57"/>
                        <w:jc w:val="center"/>
                        <w:rPr>
                          <w:rFonts w:ascii="Candara" w:eastAsia="Times New Roman" w:hAnsi="Candara" w:cs="Arial"/>
                          <w:b/>
                          <w:bCs/>
                          <w:color w:val="00006C"/>
                          <w:spacing w:val="20"/>
                          <w:sz w:val="20"/>
                          <w:szCs w:val="20"/>
                          <w:lang w:eastAsia="ru-RU"/>
                        </w:rPr>
                      </w:pPr>
                      <w:r w:rsidRPr="001844D1">
                        <w:rPr>
                          <w:rFonts w:ascii="Arial" w:eastAsia="Times New Roman" w:hAnsi="Arial" w:cs="Arial"/>
                          <w:b/>
                          <w:bCs/>
                          <w:color w:val="00006C"/>
                          <w:sz w:val="16"/>
                          <w:szCs w:val="16"/>
                          <w:lang w:eastAsia="ru-RU"/>
                        </w:rPr>
                        <w:t>№1</w:t>
                      </w:r>
                      <w:r w:rsidR="00A912B4">
                        <w:rPr>
                          <w:rFonts w:ascii="Arial" w:eastAsia="Times New Roman" w:hAnsi="Arial" w:cs="Arial"/>
                          <w:b/>
                          <w:bCs/>
                          <w:color w:val="00006C"/>
                          <w:sz w:val="16"/>
                          <w:szCs w:val="16"/>
                          <w:lang w:eastAsia="ru-RU"/>
                        </w:rPr>
                        <w:t>,</w:t>
                      </w:r>
                      <w:r w:rsidRPr="001844D1">
                        <w:rPr>
                          <w:rFonts w:ascii="Arial" w:eastAsia="Times New Roman" w:hAnsi="Arial" w:cs="Arial"/>
                          <w:b/>
                          <w:bCs/>
                          <w:color w:val="00006C"/>
                          <w:sz w:val="16"/>
                          <w:szCs w:val="16"/>
                          <w:lang w:eastAsia="ru-RU"/>
                        </w:rPr>
                        <w:t xml:space="preserve"> 1957 года</w:t>
                      </w:r>
                    </w:p>
                  </w:txbxContent>
                </v:textbox>
                <w10:wrap type="square" anchorx="margin"/>
              </v:shape>
            </w:pict>
          </mc:Fallback>
        </mc:AlternateContent>
      </w:r>
      <w:r w:rsidR="0025671B" w:rsidRPr="006D649F">
        <w:rPr>
          <w:rFonts w:ascii="Arial" w:hAnsi="Arial" w:cs="Arial"/>
          <w:sz w:val="20"/>
          <w:szCs w:val="20"/>
          <w:shd w:val="clear" w:color="auto" w:fill="FFFFFF"/>
        </w:rPr>
        <w:t xml:space="preserve">Герои рассказов появлялись по-разному. Когда-то старые артисты рассказали ему о своем сыне - маленьком ленинградском Гавроше. Так появились фильм и повесть «Был настоящим трубачом». Воспитанники Аркадия Ефимовича Обранта (балетмейстера) рассказали, как юные танцоры приехали с учителем на фронт и выступали перед солдатами - показали около трех тысяч концертов. Так появилась повесть «Балерина политотдела» и художественный фильм «Мы смерти смотрели в лицо». Основой повести </w:t>
      </w:r>
    </w:p>
    <w:p w14:paraId="4465916F" w14:textId="77777777" w:rsidR="001F26D8" w:rsidRDefault="001F26D8" w:rsidP="0025671B">
      <w:pPr>
        <w:spacing w:after="0" w:line="276" w:lineRule="auto"/>
        <w:ind w:firstLine="426"/>
        <w:rPr>
          <w:rFonts w:ascii="Arial" w:hAnsi="Arial" w:cs="Arial"/>
          <w:sz w:val="20"/>
          <w:szCs w:val="20"/>
          <w:shd w:val="clear" w:color="auto" w:fill="FFFFFF"/>
        </w:rPr>
      </w:pPr>
    </w:p>
    <w:p w14:paraId="3347EA14" w14:textId="77777777" w:rsidR="001F26D8" w:rsidRDefault="001F26D8" w:rsidP="0025671B">
      <w:pPr>
        <w:spacing w:after="0" w:line="276" w:lineRule="auto"/>
        <w:ind w:firstLine="426"/>
        <w:rPr>
          <w:rFonts w:ascii="Arial" w:hAnsi="Arial" w:cs="Arial"/>
          <w:sz w:val="20"/>
          <w:szCs w:val="20"/>
          <w:shd w:val="clear" w:color="auto" w:fill="FFFFFF"/>
        </w:rPr>
      </w:pPr>
    </w:p>
    <w:p w14:paraId="03D364C9" w14:textId="07892472" w:rsidR="0025671B" w:rsidRPr="006D649F" w:rsidRDefault="0025671B" w:rsidP="001F26D8">
      <w:pPr>
        <w:spacing w:after="0" w:line="276" w:lineRule="auto"/>
        <w:rPr>
          <w:rFonts w:ascii="Arial" w:hAnsi="Arial" w:cs="Arial"/>
          <w:sz w:val="20"/>
          <w:szCs w:val="20"/>
          <w:shd w:val="clear" w:color="auto" w:fill="FFFFFF"/>
        </w:rPr>
      </w:pPr>
      <w:r w:rsidRPr="006D649F">
        <w:rPr>
          <w:rFonts w:ascii="Arial" w:hAnsi="Arial" w:cs="Arial"/>
          <w:sz w:val="20"/>
          <w:szCs w:val="20"/>
          <w:shd w:val="clear" w:color="auto" w:fill="FFFFFF"/>
        </w:rPr>
        <w:t xml:space="preserve">«Девушка из Бреста» и художественного фильма «Колыбельная для мужчин» послужила жизнь Клавдии Ильиничны Шаликовой - героини войны. Повесть и сценарий к фильму «Дочь командира» помогли написать юные защитники Брестской крепости. </w:t>
      </w:r>
    </w:p>
    <w:p w14:paraId="5BBDAF17" w14:textId="5B6C3E69" w:rsidR="000D34B3" w:rsidRDefault="0025671B" w:rsidP="001F26D8">
      <w:pPr>
        <w:spacing w:after="0" w:line="276" w:lineRule="auto"/>
        <w:ind w:firstLine="426"/>
        <w:rPr>
          <w:rFonts w:ascii="Arial" w:hAnsi="Arial" w:cs="Arial"/>
          <w:sz w:val="20"/>
          <w:szCs w:val="20"/>
          <w:shd w:val="clear" w:color="auto" w:fill="FFFFFF"/>
        </w:rPr>
      </w:pPr>
      <w:r w:rsidRPr="006D649F">
        <w:rPr>
          <w:rFonts w:ascii="Arial" w:hAnsi="Arial" w:cs="Arial"/>
          <w:sz w:val="20"/>
          <w:szCs w:val="20"/>
          <w:shd w:val="clear" w:color="auto" w:fill="FFFFFF"/>
        </w:rPr>
        <w:t xml:space="preserve">Писатель Юрий Яковлев не мог не рассказывать о войне. Она осталась в памяти и отзывалась эхом. Яковлев написал много книг на военную тему: </w:t>
      </w:r>
    </w:p>
    <w:p w14:paraId="5FCE2DB0" w14:textId="2C3A82EE" w:rsidR="0025671B" w:rsidRPr="006D649F" w:rsidRDefault="0025671B" w:rsidP="000D34B3">
      <w:pPr>
        <w:spacing w:after="0" w:line="276" w:lineRule="auto"/>
        <w:rPr>
          <w:rFonts w:ascii="Arial" w:hAnsi="Arial" w:cs="Arial"/>
          <w:sz w:val="20"/>
          <w:szCs w:val="20"/>
          <w:shd w:val="clear" w:color="auto" w:fill="FFFFFF"/>
        </w:rPr>
      </w:pPr>
      <w:r w:rsidRPr="006D649F">
        <w:rPr>
          <w:rFonts w:ascii="Arial" w:hAnsi="Arial" w:cs="Arial"/>
          <w:sz w:val="20"/>
          <w:szCs w:val="20"/>
          <w:shd w:val="clear" w:color="auto" w:fill="FFFFFF"/>
        </w:rPr>
        <w:t xml:space="preserve">«Реликвия», «Жить нам суждено», «Где стояла батарея», «Позавчера была война» и многие другие. </w:t>
      </w:r>
    </w:p>
    <w:p w14:paraId="03BB9B66" w14:textId="607EF41E" w:rsidR="0025671B" w:rsidRPr="006D649F" w:rsidRDefault="000D34B3" w:rsidP="0025671B">
      <w:pPr>
        <w:spacing w:after="0" w:line="276" w:lineRule="auto"/>
        <w:ind w:firstLine="426"/>
        <w:rPr>
          <w:rFonts w:ascii="Arial" w:hAnsi="Arial" w:cs="Arial"/>
          <w:sz w:val="20"/>
          <w:szCs w:val="20"/>
          <w:shd w:val="clear" w:color="auto" w:fill="FFFFFF"/>
        </w:rPr>
      </w:pPr>
      <w:r>
        <w:rPr>
          <w:rFonts w:ascii="Arial" w:hAnsi="Arial" w:cs="Arial"/>
          <w:noProof/>
          <w:sz w:val="20"/>
          <w:szCs w:val="20"/>
          <w:shd w:val="clear" w:color="auto" w:fill="FFFFFF"/>
        </w:rPr>
        <w:drawing>
          <wp:anchor distT="0" distB="0" distL="114300" distR="114300" simplePos="0" relativeHeight="251702272" behindDoc="0" locked="0" layoutInCell="1" allowOverlap="1" wp14:anchorId="0CB30F2E" wp14:editId="1F60E92C">
            <wp:simplePos x="0" y="0"/>
            <wp:positionH relativeFrom="margin">
              <wp:align>right</wp:align>
            </wp:positionH>
            <wp:positionV relativeFrom="paragraph">
              <wp:posOffset>133350</wp:posOffset>
            </wp:positionV>
            <wp:extent cx="1428750" cy="1735455"/>
            <wp:effectExtent l="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500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l="2575" t="2136" r="3539" b="3273"/>
                    <a:stretch/>
                  </pic:blipFill>
                  <pic:spPr bwMode="auto">
                    <a:xfrm>
                      <a:off x="0" y="0"/>
                      <a:ext cx="1428750" cy="173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671B" w:rsidRPr="006D649F">
        <w:rPr>
          <w:rFonts w:ascii="Arial" w:hAnsi="Arial" w:cs="Arial"/>
          <w:sz w:val="20"/>
          <w:szCs w:val="20"/>
          <w:shd w:val="clear" w:color="auto" w:fill="FFFFFF"/>
        </w:rPr>
        <w:t xml:space="preserve">Юрием Яковлевичем написано много рассказов и повестей о детях, о трудном возрасте, о переживаниях, когда решается их будущая жизнь: «Травести», «Трудная коррида», «Автопортрет», «Иван-виллис», «Дочь </w:t>
      </w:r>
      <w:r w:rsidR="00132A19" w:rsidRPr="006D649F">
        <w:rPr>
          <w:rFonts w:ascii="Arial" w:hAnsi="Arial" w:cs="Arial"/>
          <w:sz w:val="20"/>
          <w:szCs w:val="20"/>
          <w:shd w:val="clear" w:color="auto" w:fill="FFFFFF"/>
        </w:rPr>
        <w:t>преферансиста» …</w:t>
      </w:r>
      <w:r w:rsidR="0025671B" w:rsidRPr="006D649F">
        <w:rPr>
          <w:rFonts w:ascii="Arial" w:hAnsi="Arial" w:cs="Arial"/>
          <w:sz w:val="20"/>
          <w:szCs w:val="20"/>
          <w:shd w:val="clear" w:color="auto" w:fill="FFFFFF"/>
        </w:rPr>
        <w:t xml:space="preserve"> </w:t>
      </w:r>
    </w:p>
    <w:p w14:paraId="4F453F17" w14:textId="54B8681E" w:rsidR="0025671B" w:rsidRDefault="000A58E0" w:rsidP="0025671B">
      <w:pPr>
        <w:spacing w:after="0" w:line="276" w:lineRule="auto"/>
        <w:ind w:firstLine="426"/>
        <w:rPr>
          <w:rFonts w:ascii="Arial" w:hAnsi="Arial" w:cs="Arial"/>
          <w:sz w:val="20"/>
          <w:szCs w:val="20"/>
          <w:shd w:val="clear" w:color="auto" w:fill="FFFFFF"/>
        </w:rPr>
      </w:pPr>
      <w:r>
        <w:rPr>
          <w:noProof/>
        </w:rPr>
        <w:drawing>
          <wp:anchor distT="0" distB="0" distL="114300" distR="114300" simplePos="0" relativeHeight="251727872" behindDoc="0" locked="0" layoutInCell="1" allowOverlap="1" wp14:anchorId="3AECCA00" wp14:editId="4B0C10F1">
            <wp:simplePos x="0" y="0"/>
            <wp:positionH relativeFrom="column">
              <wp:posOffset>108585</wp:posOffset>
            </wp:positionH>
            <wp:positionV relativeFrom="paragraph">
              <wp:posOffset>2048510</wp:posOffset>
            </wp:positionV>
            <wp:extent cx="1847850" cy="1714500"/>
            <wp:effectExtent l="0" t="0" r="0" b="0"/>
            <wp:wrapSquare wrapText="bothSides"/>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r="27079" b="6815"/>
                    <a:stretch/>
                  </pic:blipFill>
                  <pic:spPr bwMode="auto">
                    <a:xfrm>
                      <a:off x="0" y="0"/>
                      <a:ext cx="184785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4B3" w:rsidRPr="00BF4F8C">
        <w:rPr>
          <w:rFonts w:ascii="Gabriola" w:hAnsi="Gabriola"/>
          <w:noProof/>
          <w:sz w:val="20"/>
          <w:lang w:eastAsia="ru-RU"/>
        </w:rPr>
        <mc:AlternateContent>
          <mc:Choice Requires="wps">
            <w:drawing>
              <wp:anchor distT="0" distB="0" distL="114300" distR="114300" simplePos="0" relativeHeight="251704320" behindDoc="1" locked="0" layoutInCell="1" allowOverlap="1" wp14:anchorId="16EAC97A" wp14:editId="5726EE3C">
                <wp:simplePos x="0" y="0"/>
                <wp:positionH relativeFrom="margin">
                  <wp:align>right</wp:align>
                </wp:positionH>
                <wp:positionV relativeFrom="paragraph">
                  <wp:posOffset>1035050</wp:posOffset>
                </wp:positionV>
                <wp:extent cx="1390650" cy="352425"/>
                <wp:effectExtent l="0" t="0" r="0" b="9525"/>
                <wp:wrapSquare wrapText="bothSides"/>
                <wp:docPr id="59" name="Поле 32"/>
                <wp:cNvGraphicFramePr/>
                <a:graphic xmlns:a="http://schemas.openxmlformats.org/drawingml/2006/main">
                  <a:graphicData uri="http://schemas.microsoft.com/office/word/2010/wordprocessingShape">
                    <wps:wsp>
                      <wps:cNvSpPr txBox="1"/>
                      <wps:spPr>
                        <a:xfrm>
                          <a:off x="0" y="0"/>
                          <a:ext cx="1390650" cy="352425"/>
                        </a:xfrm>
                        <a:prstGeom prst="rect">
                          <a:avLst/>
                        </a:prstGeom>
                        <a:noFill/>
                        <a:ln>
                          <a:noFill/>
                        </a:ln>
                        <a:effectLst/>
                      </wps:spPr>
                      <wps:txbx>
                        <w:txbxContent>
                          <w:p w14:paraId="0E625462" w14:textId="2BE31D37" w:rsidR="000D34B3" w:rsidRDefault="000D34B3" w:rsidP="000D34B3">
                            <w:pPr>
                              <w:tabs>
                                <w:tab w:val="left" w:pos="284"/>
                              </w:tabs>
                              <w:spacing w:after="0" w:line="2" w:lineRule="atLeast"/>
                              <w:ind w:right="57"/>
                              <w:jc w:val="center"/>
                              <w:rPr>
                                <w:rFonts w:ascii="Arial" w:eastAsia="Times New Roman" w:hAnsi="Arial" w:cs="Arial"/>
                                <w:b/>
                                <w:bCs/>
                                <w:color w:val="00006C"/>
                                <w:sz w:val="16"/>
                                <w:szCs w:val="16"/>
                                <w:lang w:eastAsia="ru-RU"/>
                              </w:rPr>
                            </w:pPr>
                            <w:r w:rsidRPr="00A912B4">
                              <w:rPr>
                                <w:rFonts w:ascii="Arial" w:eastAsia="Times New Roman" w:hAnsi="Arial" w:cs="Arial"/>
                                <w:b/>
                                <w:bCs/>
                                <w:color w:val="00006C"/>
                                <w:sz w:val="16"/>
                                <w:szCs w:val="16"/>
                                <w:lang w:eastAsia="ru-RU"/>
                              </w:rPr>
                              <w:t>Ю</w:t>
                            </w:r>
                            <w:r>
                              <w:rPr>
                                <w:rFonts w:ascii="Arial" w:eastAsia="Times New Roman" w:hAnsi="Arial" w:cs="Arial"/>
                                <w:b/>
                                <w:bCs/>
                                <w:color w:val="00006C"/>
                                <w:sz w:val="16"/>
                                <w:szCs w:val="16"/>
                                <w:lang w:eastAsia="ru-RU"/>
                              </w:rPr>
                              <w:t>.</w:t>
                            </w:r>
                            <w:r w:rsidRPr="00A912B4">
                              <w:rPr>
                                <w:rFonts w:ascii="Arial" w:eastAsia="Times New Roman" w:hAnsi="Arial" w:cs="Arial"/>
                                <w:b/>
                                <w:bCs/>
                                <w:color w:val="00006C"/>
                                <w:sz w:val="16"/>
                                <w:szCs w:val="16"/>
                                <w:lang w:eastAsia="ru-RU"/>
                              </w:rPr>
                              <w:t xml:space="preserve"> Я</w:t>
                            </w:r>
                            <w:r>
                              <w:rPr>
                                <w:rFonts w:ascii="Arial" w:eastAsia="Times New Roman" w:hAnsi="Arial" w:cs="Arial"/>
                                <w:b/>
                                <w:bCs/>
                                <w:color w:val="00006C"/>
                                <w:sz w:val="16"/>
                                <w:szCs w:val="16"/>
                                <w:lang w:eastAsia="ru-RU"/>
                              </w:rPr>
                              <w:t>.</w:t>
                            </w:r>
                            <w:r w:rsidRPr="00A912B4">
                              <w:rPr>
                                <w:rFonts w:ascii="Arial" w:eastAsia="Times New Roman" w:hAnsi="Arial" w:cs="Arial"/>
                                <w:b/>
                                <w:bCs/>
                                <w:color w:val="00006C"/>
                                <w:sz w:val="16"/>
                                <w:szCs w:val="16"/>
                                <w:lang w:eastAsia="ru-RU"/>
                              </w:rPr>
                              <w:t xml:space="preserve"> Яковлев </w:t>
                            </w:r>
                          </w:p>
                          <w:p w14:paraId="42E4804D" w14:textId="7109843C" w:rsidR="000D34B3" w:rsidRPr="00C81F01" w:rsidRDefault="000D34B3" w:rsidP="000D34B3">
                            <w:pPr>
                              <w:tabs>
                                <w:tab w:val="left" w:pos="284"/>
                              </w:tabs>
                              <w:spacing w:after="0" w:line="2" w:lineRule="atLeast"/>
                              <w:ind w:right="57"/>
                              <w:jc w:val="center"/>
                              <w:rPr>
                                <w:rFonts w:ascii="Candara" w:eastAsia="Times New Roman" w:hAnsi="Candara" w:cs="Arial"/>
                                <w:b/>
                                <w:bCs/>
                                <w:color w:val="00006C"/>
                                <w:spacing w:val="20"/>
                                <w:sz w:val="20"/>
                                <w:szCs w:val="20"/>
                                <w:lang w:eastAsia="ru-RU"/>
                              </w:rPr>
                            </w:pPr>
                            <w:r>
                              <w:rPr>
                                <w:rFonts w:ascii="Arial" w:eastAsia="Times New Roman" w:hAnsi="Arial" w:cs="Arial"/>
                                <w:b/>
                                <w:bCs/>
                                <w:color w:val="00006C"/>
                                <w:sz w:val="16"/>
                                <w:szCs w:val="16"/>
                                <w:lang w:eastAsia="ru-RU"/>
                              </w:rPr>
                              <w:t>1966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6EAC97A" id="_x0000_s1033" type="#_x0000_t202" style="position:absolute;left:0;text-align:left;margin-left:58.3pt;margin-top:81.5pt;width:109.5pt;height:27.75pt;z-index:-251612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" filled="f" stroked="f">
                <v:textbox>
                  <w:txbxContent>
                    <w:p w14:paraId="0E625462" w14:textId="2BE31D37" w:rsidR="000D34B3" w:rsidRDefault="000D34B3" w:rsidP="000D34B3">
                      <w:pPr>
                        <w:tabs>
                          <w:tab w:val="left" w:pos="284"/>
                        </w:tabs>
                        <w:spacing w:after="0" w:line="2" w:lineRule="atLeast"/>
                        <w:ind w:right="57"/>
                        <w:jc w:val="center"/>
                        <w:rPr>
                          <w:rFonts w:ascii="Arial" w:eastAsia="Times New Roman" w:hAnsi="Arial" w:cs="Arial"/>
                          <w:b/>
                          <w:bCs/>
                          <w:color w:val="00006C"/>
                          <w:sz w:val="16"/>
                          <w:szCs w:val="16"/>
                          <w:lang w:eastAsia="ru-RU"/>
                        </w:rPr>
                      </w:pPr>
                      <w:r w:rsidRPr="00A912B4">
                        <w:rPr>
                          <w:rFonts w:ascii="Arial" w:eastAsia="Times New Roman" w:hAnsi="Arial" w:cs="Arial"/>
                          <w:b/>
                          <w:bCs/>
                          <w:color w:val="00006C"/>
                          <w:sz w:val="16"/>
                          <w:szCs w:val="16"/>
                          <w:lang w:eastAsia="ru-RU"/>
                        </w:rPr>
                        <w:t>Ю</w:t>
                      </w:r>
                      <w:r>
                        <w:rPr>
                          <w:rFonts w:ascii="Arial" w:eastAsia="Times New Roman" w:hAnsi="Arial" w:cs="Arial"/>
                          <w:b/>
                          <w:bCs/>
                          <w:color w:val="00006C"/>
                          <w:sz w:val="16"/>
                          <w:szCs w:val="16"/>
                          <w:lang w:eastAsia="ru-RU"/>
                        </w:rPr>
                        <w:t>.</w:t>
                      </w:r>
                      <w:r w:rsidRPr="00A912B4">
                        <w:rPr>
                          <w:rFonts w:ascii="Arial" w:eastAsia="Times New Roman" w:hAnsi="Arial" w:cs="Arial"/>
                          <w:b/>
                          <w:bCs/>
                          <w:color w:val="00006C"/>
                          <w:sz w:val="16"/>
                          <w:szCs w:val="16"/>
                          <w:lang w:eastAsia="ru-RU"/>
                        </w:rPr>
                        <w:t xml:space="preserve"> Я</w:t>
                      </w:r>
                      <w:r>
                        <w:rPr>
                          <w:rFonts w:ascii="Arial" w:eastAsia="Times New Roman" w:hAnsi="Arial" w:cs="Arial"/>
                          <w:b/>
                          <w:bCs/>
                          <w:color w:val="00006C"/>
                          <w:sz w:val="16"/>
                          <w:szCs w:val="16"/>
                          <w:lang w:eastAsia="ru-RU"/>
                        </w:rPr>
                        <w:t>.</w:t>
                      </w:r>
                      <w:r w:rsidRPr="00A912B4">
                        <w:rPr>
                          <w:rFonts w:ascii="Arial" w:eastAsia="Times New Roman" w:hAnsi="Arial" w:cs="Arial"/>
                          <w:b/>
                          <w:bCs/>
                          <w:color w:val="00006C"/>
                          <w:sz w:val="16"/>
                          <w:szCs w:val="16"/>
                          <w:lang w:eastAsia="ru-RU"/>
                        </w:rPr>
                        <w:t xml:space="preserve"> Яковлев </w:t>
                      </w:r>
                    </w:p>
                    <w:p w14:paraId="42E4804D" w14:textId="7109843C" w:rsidR="000D34B3" w:rsidRPr="00C81F01" w:rsidRDefault="000D34B3" w:rsidP="000D34B3">
                      <w:pPr>
                        <w:tabs>
                          <w:tab w:val="left" w:pos="284"/>
                        </w:tabs>
                        <w:spacing w:after="0" w:line="2" w:lineRule="atLeast"/>
                        <w:ind w:right="57"/>
                        <w:jc w:val="center"/>
                        <w:rPr>
                          <w:rFonts w:ascii="Candara" w:eastAsia="Times New Roman" w:hAnsi="Candara" w:cs="Arial"/>
                          <w:b/>
                          <w:bCs/>
                          <w:color w:val="00006C"/>
                          <w:spacing w:val="20"/>
                          <w:sz w:val="20"/>
                          <w:szCs w:val="20"/>
                          <w:lang w:eastAsia="ru-RU"/>
                        </w:rPr>
                      </w:pPr>
                      <w:r>
                        <w:rPr>
                          <w:rFonts w:ascii="Arial" w:eastAsia="Times New Roman" w:hAnsi="Arial" w:cs="Arial"/>
                          <w:b/>
                          <w:bCs/>
                          <w:color w:val="00006C"/>
                          <w:sz w:val="16"/>
                          <w:szCs w:val="16"/>
                          <w:lang w:eastAsia="ru-RU"/>
                        </w:rPr>
                        <w:t>1966 год</w:t>
                      </w:r>
                    </w:p>
                  </w:txbxContent>
                </v:textbox>
                <w10:wrap type="square" anchorx="margin"/>
              </v:shape>
            </w:pict>
          </mc:Fallback>
        </mc:AlternateContent>
      </w:r>
      <w:r w:rsidR="0025671B" w:rsidRPr="006D649F">
        <w:rPr>
          <w:rFonts w:ascii="Arial" w:hAnsi="Arial" w:cs="Arial"/>
          <w:sz w:val="20"/>
          <w:szCs w:val="20"/>
          <w:shd w:val="clear" w:color="auto" w:fill="FFFFFF"/>
        </w:rPr>
        <w:t>Писатель с детства очень любил животных, поэтому в его творчестве есть произведения о братьях наших меньших. В его доме всегда были четвероногие любимцы - собаки, кошки. «Я всегда любил животных: собак, лошадей, коров. И кошек. И зверей, которые сидят в клетке, но которых так мучительно хочется погладить и почесать за ушком. В последние годы у меня появилось немало (но и немного!) рассказов, связанных с животными… Я убежден, что тот, кто любит собак или других животных, больше любит людей». Яковлев писал произведения о взаимоотношениях человека и животных: «Вдвоём с собакой», «Мой верный Шмель», «Умка», «Я иду за носорогом», «Багульник» и др. Цель Юрия Яковлевича - пробудить добрые чувства в сердце ребёнка. Кто любит животных, тот не может быть плохим человеком - такой вывод делает автор.</w:t>
      </w:r>
    </w:p>
    <w:p w14:paraId="78903A4F" w14:textId="05AC3CDA" w:rsidR="000A58E0" w:rsidRPr="006D649F" w:rsidRDefault="000A58E0" w:rsidP="0025671B">
      <w:pPr>
        <w:spacing w:after="0" w:line="276" w:lineRule="auto"/>
        <w:ind w:firstLine="426"/>
        <w:rPr>
          <w:rFonts w:ascii="Arial" w:hAnsi="Arial" w:cs="Arial"/>
          <w:sz w:val="20"/>
          <w:szCs w:val="20"/>
          <w:shd w:val="clear" w:color="auto" w:fill="FFFFFF"/>
        </w:rPr>
      </w:pPr>
      <w:r w:rsidRPr="00BF4F8C">
        <w:rPr>
          <w:rFonts w:ascii="Gabriola" w:hAnsi="Gabriola"/>
          <w:noProof/>
          <w:sz w:val="20"/>
          <w:lang w:eastAsia="ru-RU"/>
        </w:rPr>
        <mc:AlternateContent>
          <mc:Choice Requires="wps">
            <w:drawing>
              <wp:anchor distT="0" distB="0" distL="114300" distR="114300" simplePos="0" relativeHeight="251729920" behindDoc="1" locked="0" layoutInCell="1" allowOverlap="1" wp14:anchorId="3BA71DC9" wp14:editId="0B987969">
                <wp:simplePos x="0" y="0"/>
                <wp:positionH relativeFrom="margin">
                  <wp:posOffset>137160</wp:posOffset>
                </wp:positionH>
                <wp:positionV relativeFrom="paragraph">
                  <wp:posOffset>1075690</wp:posOffset>
                </wp:positionV>
                <wp:extent cx="1790700" cy="200025"/>
                <wp:effectExtent l="0" t="0" r="0" b="9525"/>
                <wp:wrapSquare wrapText="bothSides"/>
                <wp:docPr id="1025" name="Поле 32"/>
                <wp:cNvGraphicFramePr/>
                <a:graphic xmlns:a="http://schemas.openxmlformats.org/drawingml/2006/main">
                  <a:graphicData uri="http://schemas.microsoft.com/office/word/2010/wordprocessingShape">
                    <wps:wsp>
                      <wps:cNvSpPr txBox="1"/>
                      <wps:spPr>
                        <a:xfrm>
                          <a:off x="0" y="0"/>
                          <a:ext cx="1790700" cy="200025"/>
                        </a:xfrm>
                        <a:prstGeom prst="rect">
                          <a:avLst/>
                        </a:prstGeom>
                        <a:noFill/>
                        <a:ln>
                          <a:noFill/>
                        </a:ln>
                        <a:effectLst/>
                      </wps:spPr>
                      <wps:txbx>
                        <w:txbxContent>
                          <w:p w14:paraId="2672301B" w14:textId="4DB257B6" w:rsidR="000A58E0" w:rsidRPr="00C81F01" w:rsidRDefault="000A58E0" w:rsidP="000A58E0">
                            <w:pPr>
                              <w:tabs>
                                <w:tab w:val="left" w:pos="284"/>
                              </w:tabs>
                              <w:spacing w:after="0" w:line="2" w:lineRule="atLeast"/>
                              <w:ind w:right="57"/>
                              <w:jc w:val="center"/>
                              <w:rPr>
                                <w:rFonts w:ascii="Candara" w:eastAsia="Times New Roman" w:hAnsi="Candara" w:cs="Arial"/>
                                <w:b/>
                                <w:bCs/>
                                <w:color w:val="00006C"/>
                                <w:spacing w:val="20"/>
                                <w:sz w:val="20"/>
                                <w:szCs w:val="20"/>
                                <w:lang w:eastAsia="ru-RU"/>
                              </w:rPr>
                            </w:pPr>
                            <w:r>
                              <w:rPr>
                                <w:rFonts w:ascii="Arial" w:eastAsia="Times New Roman" w:hAnsi="Arial" w:cs="Arial"/>
                                <w:b/>
                                <w:bCs/>
                                <w:color w:val="00006C"/>
                                <w:sz w:val="16"/>
                                <w:szCs w:val="16"/>
                                <w:lang w:eastAsia="ru-RU"/>
                              </w:rPr>
                              <w:t>Кадр из мультфильма «Умка»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3BA71DC9" id="_x0000_s1034" type="#_x0000_t202" style="position:absolute;left:0;text-align:left;margin-left:10.8pt;margin-top:84.7pt;width:141pt;height:15.7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" filled="f" stroked="f">
                <v:textbox>
                  <w:txbxContent>
                    <w:p w14:paraId="2672301B" w14:textId="4DB257B6" w:rsidR="000A58E0" w:rsidRPr="00C81F01" w:rsidRDefault="000A58E0" w:rsidP="000A58E0">
                      <w:pPr>
                        <w:tabs>
                          <w:tab w:val="left" w:pos="284"/>
                        </w:tabs>
                        <w:spacing w:after="0" w:line="2" w:lineRule="atLeast"/>
                        <w:ind w:right="57"/>
                        <w:jc w:val="center"/>
                        <w:rPr>
                          <w:rFonts w:ascii="Candara" w:eastAsia="Times New Roman" w:hAnsi="Candara" w:cs="Arial"/>
                          <w:b/>
                          <w:bCs/>
                          <w:color w:val="00006C"/>
                          <w:spacing w:val="20"/>
                          <w:sz w:val="20"/>
                          <w:szCs w:val="20"/>
                          <w:lang w:eastAsia="ru-RU"/>
                        </w:rPr>
                      </w:pPr>
                      <w:r>
                        <w:rPr>
                          <w:rFonts w:ascii="Arial" w:eastAsia="Times New Roman" w:hAnsi="Arial" w:cs="Arial"/>
                          <w:b/>
                          <w:bCs/>
                          <w:color w:val="00006C"/>
                          <w:sz w:val="16"/>
                          <w:szCs w:val="16"/>
                          <w:lang w:eastAsia="ru-RU"/>
                        </w:rPr>
                        <w:t>Кадр из мультфильма «Умка»</w:t>
                      </w:r>
                    </w:p>
                  </w:txbxContent>
                </v:textbox>
                <w10:wrap type="square" anchorx="margin"/>
              </v:shape>
            </w:pict>
          </mc:Fallback>
        </mc:AlternateContent>
      </w:r>
      <w:r w:rsidRPr="000A58E0">
        <w:rPr>
          <w:rFonts w:ascii="Arial" w:hAnsi="Arial" w:cs="Arial"/>
          <w:sz w:val="20"/>
          <w:szCs w:val="20"/>
          <w:shd w:val="clear" w:color="auto" w:fill="FFFFFF"/>
        </w:rPr>
        <w:t>По сценариям Ю. Яковлева были созданы мультфильм: «Ку-ка-ре-ку!» (1963), «Попался» (1964), «Песня летит по свету» (1965), «Белая шкурка» (1968),  «Умка» (1969), «Приключения Огуречика» (1970), «Умка ищет друга» (1970), «Скрипка пионера» (1971), «Карусельный лев» (1974), «Необычный друг» (1975), «Салют» (1975), «Почтовая рыбка» (1976), «Желтый слон» (1979), «Про щенка» (1979), «Разрешите погулять с вашей собакой» (1984), «Рыжая кошка» (1985)</w:t>
      </w:r>
      <w:r>
        <w:rPr>
          <w:rFonts w:ascii="Arial" w:hAnsi="Arial" w:cs="Arial"/>
          <w:sz w:val="20"/>
          <w:szCs w:val="20"/>
          <w:shd w:val="clear" w:color="auto" w:fill="FFFFFF"/>
        </w:rPr>
        <w:t>.</w:t>
      </w:r>
    </w:p>
    <w:p w14:paraId="22A83AC9" w14:textId="77777777" w:rsidR="000A58E0" w:rsidRDefault="000A58E0" w:rsidP="0025671B">
      <w:pPr>
        <w:spacing w:after="0" w:line="276" w:lineRule="auto"/>
        <w:ind w:firstLine="426"/>
        <w:rPr>
          <w:rFonts w:ascii="Arial" w:hAnsi="Arial" w:cs="Arial"/>
          <w:sz w:val="20"/>
          <w:szCs w:val="20"/>
          <w:shd w:val="clear" w:color="auto" w:fill="FFFFFF"/>
        </w:rPr>
      </w:pPr>
    </w:p>
    <w:p w14:paraId="06CF8AA3" w14:textId="77777777" w:rsidR="000A58E0" w:rsidRDefault="000A58E0" w:rsidP="0025671B">
      <w:pPr>
        <w:spacing w:after="0" w:line="276" w:lineRule="auto"/>
        <w:ind w:firstLine="426"/>
        <w:rPr>
          <w:rFonts w:ascii="Arial" w:hAnsi="Arial" w:cs="Arial"/>
          <w:sz w:val="20"/>
          <w:szCs w:val="20"/>
          <w:shd w:val="clear" w:color="auto" w:fill="FFFFFF"/>
        </w:rPr>
      </w:pPr>
    </w:p>
    <w:p w14:paraId="00E6213D" w14:textId="77777777" w:rsidR="000A58E0" w:rsidRDefault="000A58E0" w:rsidP="0025671B">
      <w:pPr>
        <w:spacing w:after="0" w:line="276" w:lineRule="auto"/>
        <w:ind w:firstLine="426"/>
        <w:rPr>
          <w:rFonts w:ascii="Arial" w:hAnsi="Arial" w:cs="Arial"/>
          <w:sz w:val="20"/>
          <w:szCs w:val="20"/>
          <w:shd w:val="clear" w:color="auto" w:fill="FFFFFF"/>
        </w:rPr>
      </w:pPr>
    </w:p>
    <w:p w14:paraId="2E92478C" w14:textId="2C2565E4" w:rsidR="0025671B" w:rsidRPr="006D649F" w:rsidRDefault="00F3725E" w:rsidP="0025671B">
      <w:pPr>
        <w:spacing w:after="0" w:line="276" w:lineRule="auto"/>
        <w:ind w:firstLine="426"/>
        <w:rPr>
          <w:rFonts w:ascii="Arial" w:hAnsi="Arial" w:cs="Arial"/>
          <w:sz w:val="20"/>
          <w:szCs w:val="20"/>
          <w:shd w:val="clear" w:color="auto" w:fill="FFFFFF"/>
        </w:rPr>
      </w:pPr>
      <w:r>
        <w:rPr>
          <w:noProof/>
        </w:rPr>
        <w:drawing>
          <wp:anchor distT="0" distB="0" distL="114300" distR="114300" simplePos="0" relativeHeight="251730944" behindDoc="0" locked="0" layoutInCell="1" allowOverlap="1" wp14:anchorId="618C4F30" wp14:editId="758B21CA">
            <wp:simplePos x="0" y="0"/>
            <wp:positionH relativeFrom="margin">
              <wp:posOffset>3400425</wp:posOffset>
            </wp:positionH>
            <wp:positionV relativeFrom="paragraph">
              <wp:posOffset>126365</wp:posOffset>
            </wp:positionV>
            <wp:extent cx="1450975" cy="1876425"/>
            <wp:effectExtent l="0" t="0" r="0" b="9525"/>
            <wp:wrapSquare wrapText="bothSides"/>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3000" t="6219" r="2334" b="2487"/>
                    <a:stretch/>
                  </pic:blipFill>
                  <pic:spPr bwMode="auto">
                    <a:xfrm>
                      <a:off x="0" y="0"/>
                      <a:ext cx="1450975" cy="187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671B" w:rsidRPr="006D649F">
        <w:rPr>
          <w:rFonts w:ascii="Arial" w:hAnsi="Arial" w:cs="Arial"/>
          <w:sz w:val="20"/>
          <w:szCs w:val="20"/>
          <w:shd w:val="clear" w:color="auto" w:fill="FFFFFF"/>
        </w:rPr>
        <w:t>Большое место в жизни Яковлева занимал кинематограф. По его сценариям были сняты фильмы: «Первая Бастилия»</w:t>
      </w:r>
      <w:r w:rsidR="005D685B">
        <w:rPr>
          <w:rFonts w:ascii="Arial" w:hAnsi="Arial" w:cs="Arial"/>
          <w:sz w:val="20"/>
          <w:szCs w:val="20"/>
          <w:shd w:val="clear" w:color="auto" w:fill="FFFFFF"/>
        </w:rPr>
        <w:t xml:space="preserve"> (1965)</w:t>
      </w:r>
      <w:r w:rsidR="0025671B" w:rsidRPr="006D649F">
        <w:rPr>
          <w:rFonts w:ascii="Arial" w:hAnsi="Arial" w:cs="Arial"/>
          <w:sz w:val="20"/>
          <w:szCs w:val="20"/>
          <w:shd w:val="clear" w:color="auto" w:fill="FFFFFF"/>
        </w:rPr>
        <w:t>,</w:t>
      </w:r>
      <w:r w:rsidR="005D685B" w:rsidRPr="005D685B">
        <w:rPr>
          <w:rFonts w:ascii="Arial" w:hAnsi="Arial" w:cs="Arial"/>
          <w:sz w:val="20"/>
          <w:szCs w:val="20"/>
          <w:shd w:val="clear" w:color="auto" w:fill="FFFFFF"/>
        </w:rPr>
        <w:t xml:space="preserve"> </w:t>
      </w:r>
      <w:r w:rsidR="005D685B" w:rsidRPr="006D649F">
        <w:rPr>
          <w:rFonts w:ascii="Arial" w:hAnsi="Arial" w:cs="Arial"/>
          <w:sz w:val="20"/>
          <w:szCs w:val="20"/>
          <w:shd w:val="clear" w:color="auto" w:fill="FFFFFF"/>
        </w:rPr>
        <w:t>«Пущик едет в Прагу»</w:t>
      </w:r>
      <w:r w:rsidR="005D685B">
        <w:rPr>
          <w:rFonts w:ascii="Arial" w:hAnsi="Arial" w:cs="Arial"/>
          <w:sz w:val="20"/>
          <w:szCs w:val="20"/>
          <w:shd w:val="clear" w:color="auto" w:fill="FFFFFF"/>
        </w:rPr>
        <w:t xml:space="preserve"> (1965), </w:t>
      </w:r>
      <w:r w:rsidR="005D685B" w:rsidRPr="006D649F">
        <w:rPr>
          <w:rFonts w:ascii="Arial" w:hAnsi="Arial" w:cs="Arial"/>
          <w:sz w:val="20"/>
          <w:szCs w:val="20"/>
          <w:shd w:val="clear" w:color="auto" w:fill="FFFFFF"/>
        </w:rPr>
        <w:t>«Всадник над городом»</w:t>
      </w:r>
      <w:r w:rsidR="005D685B">
        <w:rPr>
          <w:rFonts w:ascii="Arial" w:hAnsi="Arial" w:cs="Arial"/>
          <w:sz w:val="20"/>
          <w:szCs w:val="20"/>
          <w:shd w:val="clear" w:color="auto" w:fill="FFFFFF"/>
        </w:rPr>
        <w:t xml:space="preserve"> (1966)</w:t>
      </w:r>
      <w:r w:rsidR="005D685B" w:rsidRPr="006D649F">
        <w:rPr>
          <w:rFonts w:ascii="Arial" w:hAnsi="Arial" w:cs="Arial"/>
          <w:sz w:val="20"/>
          <w:szCs w:val="20"/>
          <w:shd w:val="clear" w:color="auto" w:fill="FFFFFF"/>
        </w:rPr>
        <w:t xml:space="preserve">, </w:t>
      </w:r>
      <w:r w:rsidR="0025671B" w:rsidRPr="006D649F">
        <w:rPr>
          <w:rFonts w:ascii="Arial" w:hAnsi="Arial" w:cs="Arial"/>
          <w:sz w:val="20"/>
          <w:szCs w:val="20"/>
          <w:shd w:val="clear" w:color="auto" w:fill="FFFFFF"/>
        </w:rPr>
        <w:t>«Мы с Вулканом»</w:t>
      </w:r>
      <w:r w:rsidR="005D685B">
        <w:rPr>
          <w:rFonts w:ascii="Arial" w:hAnsi="Arial" w:cs="Arial"/>
          <w:sz w:val="20"/>
          <w:szCs w:val="20"/>
          <w:shd w:val="clear" w:color="auto" w:fill="FFFFFF"/>
        </w:rPr>
        <w:t xml:space="preserve"> (1969)</w:t>
      </w:r>
      <w:r w:rsidR="0025671B" w:rsidRPr="006D649F">
        <w:rPr>
          <w:rFonts w:ascii="Arial" w:hAnsi="Arial" w:cs="Arial"/>
          <w:sz w:val="20"/>
          <w:szCs w:val="20"/>
          <w:shd w:val="clear" w:color="auto" w:fill="FFFFFF"/>
        </w:rPr>
        <w:t>, «Красавица»</w:t>
      </w:r>
      <w:r w:rsidR="005D685B">
        <w:rPr>
          <w:rFonts w:ascii="Arial" w:hAnsi="Arial" w:cs="Arial"/>
          <w:sz w:val="20"/>
          <w:szCs w:val="20"/>
          <w:shd w:val="clear" w:color="auto" w:fill="FFFFFF"/>
        </w:rPr>
        <w:t xml:space="preserve"> (1969)</w:t>
      </w:r>
      <w:r w:rsidR="0025671B" w:rsidRPr="006D649F">
        <w:rPr>
          <w:rFonts w:ascii="Arial" w:hAnsi="Arial" w:cs="Arial"/>
          <w:sz w:val="20"/>
          <w:szCs w:val="20"/>
          <w:shd w:val="clear" w:color="auto" w:fill="FFFFFF"/>
        </w:rPr>
        <w:t xml:space="preserve">, </w:t>
      </w:r>
      <w:r>
        <w:rPr>
          <w:rFonts w:ascii="Arial" w:hAnsi="Arial" w:cs="Arial"/>
          <w:sz w:val="20"/>
          <w:szCs w:val="20"/>
          <w:shd w:val="clear" w:color="auto" w:fill="FFFFFF"/>
        </w:rPr>
        <w:t xml:space="preserve"> </w:t>
      </w:r>
      <w:r w:rsidR="005D685B">
        <w:rPr>
          <w:rFonts w:ascii="Arial" w:hAnsi="Arial" w:cs="Arial"/>
          <w:sz w:val="20"/>
          <w:szCs w:val="20"/>
          <w:shd w:val="clear" w:color="auto" w:fill="FFFFFF"/>
        </w:rPr>
        <w:t>«Зимородок» (1972),</w:t>
      </w:r>
      <w:r w:rsidR="005D685B" w:rsidRPr="005D685B">
        <w:rPr>
          <w:rFonts w:ascii="Arial" w:hAnsi="Arial" w:cs="Arial"/>
          <w:sz w:val="20"/>
          <w:szCs w:val="20"/>
          <w:shd w:val="clear" w:color="auto" w:fill="FFFFFF"/>
        </w:rPr>
        <w:t xml:space="preserve"> </w:t>
      </w:r>
      <w:r w:rsidR="005D685B">
        <w:rPr>
          <w:rFonts w:ascii="Arial" w:hAnsi="Arial" w:cs="Arial"/>
          <w:sz w:val="20"/>
          <w:szCs w:val="20"/>
          <w:shd w:val="clear" w:color="auto" w:fill="FFFFFF"/>
        </w:rPr>
        <w:t xml:space="preserve">«Верный друг Санчо» (1974), </w:t>
      </w:r>
      <w:r>
        <w:rPr>
          <w:rFonts w:ascii="Arial" w:hAnsi="Arial" w:cs="Arial"/>
          <w:sz w:val="20"/>
          <w:szCs w:val="20"/>
          <w:shd w:val="clear" w:color="auto" w:fill="FFFFFF"/>
        </w:rPr>
        <w:t>«Девочка, хочешь сниматься в кино?» (1977), «Малявкин и компания» (1986) и другие.</w:t>
      </w:r>
    </w:p>
    <w:p w14:paraId="3CCF98CE" w14:textId="37102C72" w:rsidR="0025671B" w:rsidRPr="006D649F" w:rsidRDefault="0025671B" w:rsidP="00F510A8">
      <w:pPr>
        <w:spacing w:after="0" w:line="276" w:lineRule="auto"/>
        <w:ind w:firstLine="426"/>
        <w:rPr>
          <w:rFonts w:ascii="Arial" w:hAnsi="Arial" w:cs="Arial"/>
          <w:sz w:val="20"/>
          <w:szCs w:val="20"/>
          <w:shd w:val="clear" w:color="auto" w:fill="FFFFFF"/>
        </w:rPr>
      </w:pPr>
      <w:r w:rsidRPr="006D649F">
        <w:rPr>
          <w:rFonts w:ascii="Arial" w:hAnsi="Arial" w:cs="Arial"/>
          <w:sz w:val="20"/>
          <w:szCs w:val="20"/>
          <w:shd w:val="clear" w:color="auto" w:fill="FFFFFF"/>
        </w:rPr>
        <w:t>Всего за 30 с лишним лет им было написано более 140 повестей и рассказов. В 1972 году Яковлева наградили орденом Красного Знамени, в 1985 – орденом Отечественной войны II степени. В 1983 за сценарий фильма «Семеро солдатиков» писатель получил Государственную премию СССР.</w:t>
      </w:r>
    </w:p>
    <w:p w14:paraId="0325F39A" w14:textId="30938B1D" w:rsidR="0025671B" w:rsidRPr="006D649F" w:rsidRDefault="0025671B" w:rsidP="0025671B">
      <w:pPr>
        <w:spacing w:after="0" w:line="276" w:lineRule="auto"/>
        <w:ind w:firstLine="426"/>
        <w:rPr>
          <w:rFonts w:ascii="Arial" w:hAnsi="Arial" w:cs="Arial"/>
          <w:sz w:val="20"/>
          <w:szCs w:val="20"/>
          <w:shd w:val="clear" w:color="auto" w:fill="FFFFFF"/>
        </w:rPr>
      </w:pPr>
      <w:r w:rsidRPr="006D649F">
        <w:rPr>
          <w:rFonts w:ascii="Arial" w:hAnsi="Arial" w:cs="Arial"/>
          <w:sz w:val="20"/>
          <w:szCs w:val="20"/>
          <w:shd w:val="clear" w:color="auto" w:fill="FFFFFF"/>
        </w:rPr>
        <w:t>Юрий Яковлевич ушел из жизни 29 декабря 1995 года после долгой тяжелой болезни. Похоронен в Москве на Даниловском кладбище.</w:t>
      </w:r>
    </w:p>
    <w:p w14:paraId="352D282C" w14:textId="5DE5E5B2" w:rsidR="001F26D8" w:rsidRPr="000A58E0" w:rsidRDefault="0025671B" w:rsidP="000A58E0">
      <w:pPr>
        <w:spacing w:after="0" w:line="276" w:lineRule="auto"/>
        <w:ind w:firstLine="426"/>
        <w:rPr>
          <w:rFonts w:ascii="Arial" w:hAnsi="Arial" w:cs="Arial"/>
          <w:sz w:val="20"/>
          <w:szCs w:val="20"/>
        </w:rPr>
      </w:pPr>
      <w:r w:rsidRPr="006D649F">
        <w:rPr>
          <w:rStyle w:val="a3"/>
          <w:rFonts w:ascii="Arial" w:hAnsi="Arial" w:cs="Arial"/>
          <w:color w:val="auto"/>
          <w:sz w:val="20"/>
          <w:szCs w:val="20"/>
          <w:u w:val="none"/>
        </w:rPr>
        <w:t>Юри</w:t>
      </w:r>
      <w:r w:rsidR="00C05A0C">
        <w:rPr>
          <w:rStyle w:val="a3"/>
          <w:rFonts w:ascii="Arial" w:hAnsi="Arial" w:cs="Arial"/>
          <w:color w:val="auto"/>
          <w:sz w:val="20"/>
          <w:szCs w:val="20"/>
          <w:u w:val="none"/>
        </w:rPr>
        <w:t>ю</w:t>
      </w:r>
      <w:r w:rsidRPr="006D649F">
        <w:rPr>
          <w:rStyle w:val="a3"/>
          <w:rFonts w:ascii="Arial" w:hAnsi="Arial" w:cs="Arial"/>
          <w:color w:val="auto"/>
          <w:sz w:val="20"/>
          <w:szCs w:val="20"/>
          <w:u w:val="none"/>
        </w:rPr>
        <w:t xml:space="preserve"> Яковлев по праву считается классиком советской детской литературы. Он один из тех детских писателей, кто искренне интересовался внутренним миром ребенка и подростка. </w:t>
      </w:r>
    </w:p>
    <w:p w14:paraId="101B5F73" w14:textId="0636CA5E" w:rsidR="0025671B" w:rsidRPr="006D649F" w:rsidRDefault="001F26D8" w:rsidP="0025671B">
      <w:pPr>
        <w:spacing w:after="0" w:line="276" w:lineRule="auto"/>
        <w:ind w:firstLine="426"/>
        <w:rPr>
          <w:rFonts w:ascii="Arial" w:hAnsi="Arial" w:cs="Arial"/>
          <w:sz w:val="20"/>
          <w:szCs w:val="20"/>
          <w:shd w:val="clear" w:color="auto" w:fill="FFFFFF"/>
        </w:rPr>
      </w:pPr>
      <w:r>
        <w:rPr>
          <w:noProof/>
        </w:rPr>
        <w:drawing>
          <wp:anchor distT="0" distB="0" distL="114300" distR="114300" simplePos="0" relativeHeight="251701248" behindDoc="0" locked="0" layoutInCell="1" allowOverlap="1" wp14:anchorId="379DED0C" wp14:editId="4D0F0D9F">
            <wp:simplePos x="0" y="0"/>
            <wp:positionH relativeFrom="margin">
              <wp:align>left</wp:align>
            </wp:positionH>
            <wp:positionV relativeFrom="paragraph">
              <wp:posOffset>45085</wp:posOffset>
            </wp:positionV>
            <wp:extent cx="2571750" cy="1987550"/>
            <wp:effectExtent l="0" t="0" r="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15286" t="11076" r="13967" b="7599"/>
                    <a:stretch/>
                  </pic:blipFill>
                  <pic:spPr bwMode="auto">
                    <a:xfrm>
                      <a:off x="0" y="0"/>
                      <a:ext cx="2574554" cy="1990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671B" w:rsidRPr="006D649F">
        <w:rPr>
          <w:rFonts w:ascii="Arial" w:hAnsi="Arial" w:cs="Arial"/>
          <w:sz w:val="20"/>
          <w:szCs w:val="20"/>
          <w:shd w:val="clear" w:color="auto" w:fill="FFFFFF"/>
        </w:rPr>
        <w:t xml:space="preserve">Книги Яковлева – это своеобразные учебники жизни. Основные темы – школьный быт детей, война, дружба между людьми, доброе отношение к животным, чувство благодарности и любовь к матери. Основные идеи его прозы – благородство, верность избранному ориентиру, осмысленность существования. </w:t>
      </w:r>
    </w:p>
    <w:p w14:paraId="052965E5" w14:textId="16A42A14" w:rsidR="0025671B" w:rsidRPr="006D649F" w:rsidRDefault="001F26D8" w:rsidP="0025671B">
      <w:pPr>
        <w:spacing w:after="0" w:line="276" w:lineRule="auto"/>
        <w:ind w:firstLine="426"/>
        <w:rPr>
          <w:rFonts w:ascii="Arial" w:hAnsi="Arial" w:cs="Arial"/>
          <w:sz w:val="20"/>
          <w:szCs w:val="20"/>
          <w:shd w:val="clear" w:color="auto" w:fill="FFFFFF"/>
        </w:rPr>
      </w:pPr>
      <w:r w:rsidRPr="00BF4F8C">
        <w:rPr>
          <w:rFonts w:ascii="Gabriola" w:hAnsi="Gabriola"/>
          <w:noProof/>
          <w:sz w:val="20"/>
          <w:lang w:eastAsia="ru-RU"/>
        </w:rPr>
        <mc:AlternateContent>
          <mc:Choice Requires="wps">
            <w:drawing>
              <wp:anchor distT="0" distB="0" distL="114300" distR="114300" simplePos="0" relativeHeight="251700224" behindDoc="1" locked="0" layoutInCell="1" allowOverlap="1" wp14:anchorId="0F4D472A" wp14:editId="04DB0B98">
                <wp:simplePos x="0" y="0"/>
                <wp:positionH relativeFrom="margin">
                  <wp:align>left</wp:align>
                </wp:positionH>
                <wp:positionV relativeFrom="paragraph">
                  <wp:posOffset>366395</wp:posOffset>
                </wp:positionV>
                <wp:extent cx="2543175" cy="428625"/>
                <wp:effectExtent l="0" t="0" r="0" b="9525"/>
                <wp:wrapSquare wrapText="bothSides"/>
                <wp:docPr id="55" name="Поле 32"/>
                <wp:cNvGraphicFramePr/>
                <a:graphic xmlns:a="http://schemas.openxmlformats.org/drawingml/2006/main">
                  <a:graphicData uri="http://schemas.microsoft.com/office/word/2010/wordprocessingShape">
                    <wps:wsp>
                      <wps:cNvSpPr txBox="1"/>
                      <wps:spPr>
                        <a:xfrm>
                          <a:off x="0" y="0"/>
                          <a:ext cx="2543175" cy="428625"/>
                        </a:xfrm>
                        <a:prstGeom prst="rect">
                          <a:avLst/>
                        </a:prstGeom>
                        <a:noFill/>
                        <a:ln>
                          <a:noFill/>
                        </a:ln>
                        <a:effectLst/>
                      </wps:spPr>
                      <wps:txbx>
                        <w:txbxContent>
                          <w:p w14:paraId="5A0990B3" w14:textId="67693827" w:rsidR="00A912B4" w:rsidRPr="00C81F01" w:rsidRDefault="00A912B4" w:rsidP="00A912B4">
                            <w:pPr>
                              <w:tabs>
                                <w:tab w:val="left" w:pos="284"/>
                              </w:tabs>
                              <w:spacing w:after="0" w:line="2" w:lineRule="atLeast"/>
                              <w:ind w:right="57"/>
                              <w:jc w:val="center"/>
                              <w:rPr>
                                <w:rFonts w:ascii="Candara" w:eastAsia="Times New Roman" w:hAnsi="Candara" w:cs="Arial"/>
                                <w:b/>
                                <w:bCs/>
                                <w:color w:val="00006C"/>
                                <w:spacing w:val="20"/>
                                <w:sz w:val="20"/>
                                <w:szCs w:val="20"/>
                                <w:lang w:eastAsia="ru-RU"/>
                              </w:rPr>
                            </w:pPr>
                            <w:r w:rsidRPr="00A912B4">
                              <w:rPr>
                                <w:rFonts w:ascii="Arial" w:eastAsia="Times New Roman" w:hAnsi="Arial" w:cs="Arial"/>
                                <w:b/>
                                <w:bCs/>
                                <w:color w:val="00006C"/>
                                <w:sz w:val="16"/>
                                <w:szCs w:val="16"/>
                                <w:lang w:eastAsia="ru-RU"/>
                              </w:rPr>
                              <w:t>Ю</w:t>
                            </w:r>
                            <w:r>
                              <w:rPr>
                                <w:rFonts w:ascii="Arial" w:eastAsia="Times New Roman" w:hAnsi="Arial" w:cs="Arial"/>
                                <w:b/>
                                <w:bCs/>
                                <w:color w:val="00006C"/>
                                <w:sz w:val="16"/>
                                <w:szCs w:val="16"/>
                                <w:lang w:eastAsia="ru-RU"/>
                              </w:rPr>
                              <w:t>.</w:t>
                            </w:r>
                            <w:r w:rsidRPr="00A912B4">
                              <w:rPr>
                                <w:rFonts w:ascii="Arial" w:eastAsia="Times New Roman" w:hAnsi="Arial" w:cs="Arial"/>
                                <w:b/>
                                <w:bCs/>
                                <w:color w:val="00006C"/>
                                <w:sz w:val="16"/>
                                <w:szCs w:val="16"/>
                                <w:lang w:eastAsia="ru-RU"/>
                              </w:rPr>
                              <w:t xml:space="preserve"> Я</w:t>
                            </w:r>
                            <w:r>
                              <w:rPr>
                                <w:rFonts w:ascii="Arial" w:eastAsia="Times New Roman" w:hAnsi="Arial" w:cs="Arial"/>
                                <w:b/>
                                <w:bCs/>
                                <w:color w:val="00006C"/>
                                <w:sz w:val="16"/>
                                <w:szCs w:val="16"/>
                                <w:lang w:eastAsia="ru-RU"/>
                              </w:rPr>
                              <w:t>.</w:t>
                            </w:r>
                            <w:r w:rsidRPr="00A912B4">
                              <w:rPr>
                                <w:rFonts w:ascii="Arial" w:eastAsia="Times New Roman" w:hAnsi="Arial" w:cs="Arial"/>
                                <w:b/>
                                <w:bCs/>
                                <w:color w:val="00006C"/>
                                <w:sz w:val="16"/>
                                <w:szCs w:val="16"/>
                                <w:lang w:eastAsia="ru-RU"/>
                              </w:rPr>
                              <w:t xml:space="preserve"> Яковлев с внучками в Московском академическом детском музыкальном театр</w:t>
                            </w:r>
                            <w:r>
                              <w:rPr>
                                <w:rFonts w:ascii="Arial" w:eastAsia="Times New Roman" w:hAnsi="Arial" w:cs="Arial"/>
                                <w:b/>
                                <w:bCs/>
                                <w:color w:val="00006C"/>
                                <w:sz w:val="16"/>
                                <w:szCs w:val="16"/>
                                <w:lang w:eastAsia="ru-RU"/>
                              </w:rPr>
                              <w:t>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0F4D472A" id="_x0000_s1035" type="#_x0000_t202" style="position:absolute;left:0;text-align:left;margin-left:0;margin-top:28.85pt;width:200.25pt;height:33.75pt;z-index:-251616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" filled="f" stroked="f">
                <v:textbox>
                  <w:txbxContent>
                    <w:p w14:paraId="5A0990B3" w14:textId="67693827" w:rsidR="00A912B4" w:rsidRPr="00C81F01" w:rsidRDefault="00A912B4" w:rsidP="00A912B4">
                      <w:pPr>
                        <w:tabs>
                          <w:tab w:val="left" w:pos="284"/>
                        </w:tabs>
                        <w:spacing w:after="0" w:line="2" w:lineRule="atLeast"/>
                        <w:ind w:right="57"/>
                        <w:jc w:val="center"/>
                        <w:rPr>
                          <w:rFonts w:ascii="Candara" w:eastAsia="Times New Roman" w:hAnsi="Candara" w:cs="Arial"/>
                          <w:b/>
                          <w:bCs/>
                          <w:color w:val="00006C"/>
                          <w:spacing w:val="20"/>
                          <w:sz w:val="20"/>
                          <w:szCs w:val="20"/>
                          <w:lang w:eastAsia="ru-RU"/>
                        </w:rPr>
                      </w:pPr>
                      <w:r w:rsidRPr="00A912B4">
                        <w:rPr>
                          <w:rFonts w:ascii="Arial" w:eastAsia="Times New Roman" w:hAnsi="Arial" w:cs="Arial"/>
                          <w:b/>
                          <w:bCs/>
                          <w:color w:val="00006C"/>
                          <w:sz w:val="16"/>
                          <w:szCs w:val="16"/>
                          <w:lang w:eastAsia="ru-RU"/>
                        </w:rPr>
                        <w:t>Ю</w:t>
                      </w:r>
                      <w:r>
                        <w:rPr>
                          <w:rFonts w:ascii="Arial" w:eastAsia="Times New Roman" w:hAnsi="Arial" w:cs="Arial"/>
                          <w:b/>
                          <w:bCs/>
                          <w:color w:val="00006C"/>
                          <w:sz w:val="16"/>
                          <w:szCs w:val="16"/>
                          <w:lang w:eastAsia="ru-RU"/>
                        </w:rPr>
                        <w:t>.</w:t>
                      </w:r>
                      <w:r w:rsidRPr="00A912B4">
                        <w:rPr>
                          <w:rFonts w:ascii="Arial" w:eastAsia="Times New Roman" w:hAnsi="Arial" w:cs="Arial"/>
                          <w:b/>
                          <w:bCs/>
                          <w:color w:val="00006C"/>
                          <w:sz w:val="16"/>
                          <w:szCs w:val="16"/>
                          <w:lang w:eastAsia="ru-RU"/>
                        </w:rPr>
                        <w:t xml:space="preserve"> Я</w:t>
                      </w:r>
                      <w:r>
                        <w:rPr>
                          <w:rFonts w:ascii="Arial" w:eastAsia="Times New Roman" w:hAnsi="Arial" w:cs="Arial"/>
                          <w:b/>
                          <w:bCs/>
                          <w:color w:val="00006C"/>
                          <w:sz w:val="16"/>
                          <w:szCs w:val="16"/>
                          <w:lang w:eastAsia="ru-RU"/>
                        </w:rPr>
                        <w:t>.</w:t>
                      </w:r>
                      <w:r w:rsidRPr="00A912B4">
                        <w:rPr>
                          <w:rFonts w:ascii="Arial" w:eastAsia="Times New Roman" w:hAnsi="Arial" w:cs="Arial"/>
                          <w:b/>
                          <w:bCs/>
                          <w:color w:val="00006C"/>
                          <w:sz w:val="16"/>
                          <w:szCs w:val="16"/>
                          <w:lang w:eastAsia="ru-RU"/>
                        </w:rPr>
                        <w:t xml:space="preserve"> Яковлев с внучками в Московском академическом детском музыкальном театр</w:t>
                      </w:r>
                      <w:r>
                        <w:rPr>
                          <w:rFonts w:ascii="Arial" w:eastAsia="Times New Roman" w:hAnsi="Arial" w:cs="Arial"/>
                          <w:b/>
                          <w:bCs/>
                          <w:color w:val="00006C"/>
                          <w:sz w:val="16"/>
                          <w:szCs w:val="16"/>
                          <w:lang w:eastAsia="ru-RU"/>
                        </w:rPr>
                        <w:t>е</w:t>
                      </w:r>
                    </w:p>
                  </w:txbxContent>
                </v:textbox>
                <w10:wrap type="square" anchorx="margin"/>
              </v:shape>
            </w:pict>
          </mc:Fallback>
        </mc:AlternateContent>
      </w:r>
      <w:r w:rsidR="0025671B" w:rsidRPr="006D649F">
        <w:rPr>
          <w:rFonts w:ascii="Arial" w:hAnsi="Arial" w:cs="Arial"/>
          <w:sz w:val="20"/>
          <w:szCs w:val="20"/>
          <w:shd w:val="clear" w:color="auto" w:fill="FFFFFF"/>
        </w:rPr>
        <w:t>Произведения Юрия Яковлевича проникают в сердце, затрагивают душу и заставляют переосмыслить свои поступки и поведение. Каждый его рассказ без нотаций и поучений открывает какую-то важную истину.</w:t>
      </w:r>
    </w:p>
    <w:p w14:paraId="59CEDC64" w14:textId="32EF0706" w:rsidR="0025671B" w:rsidRDefault="0025671B" w:rsidP="003E2FA6">
      <w:pPr>
        <w:spacing w:after="0" w:line="240" w:lineRule="auto"/>
        <w:jc w:val="center"/>
        <w:rPr>
          <w:rFonts w:ascii="Arial" w:eastAsia="Times New Roman" w:hAnsi="Arial" w:cs="Arial"/>
          <w:b/>
          <w:sz w:val="26"/>
          <w:szCs w:val="26"/>
          <w:lang w:eastAsia="ru-RU"/>
        </w:rPr>
      </w:pPr>
    </w:p>
    <w:p w14:paraId="16ED4F25" w14:textId="759C4BF3" w:rsidR="001F26D8" w:rsidRDefault="001F26D8" w:rsidP="003E2FA6">
      <w:pPr>
        <w:spacing w:after="0" w:line="240" w:lineRule="auto"/>
        <w:jc w:val="center"/>
        <w:rPr>
          <w:rFonts w:ascii="Arial" w:eastAsia="Times New Roman" w:hAnsi="Arial" w:cs="Arial"/>
          <w:b/>
          <w:sz w:val="26"/>
          <w:szCs w:val="26"/>
          <w:lang w:eastAsia="ru-RU"/>
        </w:rPr>
      </w:pPr>
    </w:p>
    <w:p w14:paraId="081A9601" w14:textId="7EF9470D" w:rsidR="009B6579" w:rsidRDefault="009B6579" w:rsidP="003E2FA6">
      <w:pPr>
        <w:spacing w:after="0" w:line="240" w:lineRule="auto"/>
        <w:jc w:val="center"/>
        <w:rPr>
          <w:rFonts w:ascii="Arial" w:eastAsia="Times New Roman" w:hAnsi="Arial" w:cs="Arial"/>
          <w:b/>
          <w:sz w:val="26"/>
          <w:szCs w:val="26"/>
          <w:lang w:eastAsia="ru-RU"/>
        </w:rPr>
      </w:pPr>
    </w:p>
    <w:p w14:paraId="3C27C1BF" w14:textId="5C409853" w:rsidR="009B6579" w:rsidRDefault="009B6579" w:rsidP="003E2FA6">
      <w:pPr>
        <w:spacing w:after="0" w:line="240" w:lineRule="auto"/>
        <w:jc w:val="center"/>
        <w:rPr>
          <w:rFonts w:ascii="Arial" w:eastAsia="Times New Roman" w:hAnsi="Arial" w:cs="Arial"/>
          <w:b/>
          <w:sz w:val="26"/>
          <w:szCs w:val="26"/>
          <w:lang w:eastAsia="ru-RU"/>
        </w:rPr>
      </w:pPr>
    </w:p>
    <w:p w14:paraId="35207D1F" w14:textId="77777777" w:rsidR="009B6579" w:rsidRDefault="009B6579" w:rsidP="003E2FA6">
      <w:pPr>
        <w:spacing w:after="0" w:line="240" w:lineRule="auto"/>
        <w:jc w:val="center"/>
        <w:rPr>
          <w:rFonts w:ascii="Arial" w:eastAsia="Times New Roman" w:hAnsi="Arial" w:cs="Arial"/>
          <w:b/>
          <w:sz w:val="26"/>
          <w:szCs w:val="26"/>
          <w:lang w:eastAsia="ru-RU"/>
        </w:rPr>
      </w:pPr>
    </w:p>
    <w:p w14:paraId="38564C16" w14:textId="61B1B64A" w:rsidR="00F3725E" w:rsidRDefault="00F3725E" w:rsidP="009B6579">
      <w:pPr>
        <w:spacing w:after="0" w:line="240" w:lineRule="auto"/>
        <w:rPr>
          <w:rFonts w:ascii="Arial" w:eastAsia="Times New Roman" w:hAnsi="Arial" w:cs="Arial"/>
          <w:b/>
          <w:sz w:val="8"/>
          <w:szCs w:val="8"/>
          <w:lang w:eastAsia="ru-RU"/>
        </w:rPr>
      </w:pPr>
    </w:p>
    <w:p w14:paraId="79AB2DF7" w14:textId="370F4AF3" w:rsidR="00F3725E" w:rsidRDefault="00F3725E" w:rsidP="003E2FA6">
      <w:pPr>
        <w:spacing w:after="0" w:line="240" w:lineRule="auto"/>
        <w:jc w:val="center"/>
        <w:rPr>
          <w:rFonts w:ascii="Arial" w:eastAsia="Times New Roman" w:hAnsi="Arial" w:cs="Arial"/>
          <w:b/>
          <w:sz w:val="8"/>
          <w:szCs w:val="8"/>
          <w:lang w:eastAsia="ru-RU"/>
        </w:rPr>
      </w:pPr>
    </w:p>
    <w:p w14:paraId="60BB2D9C" w14:textId="07D191A4" w:rsidR="00F3725E" w:rsidRDefault="00F3725E" w:rsidP="003E2FA6">
      <w:pPr>
        <w:spacing w:after="0" w:line="240" w:lineRule="auto"/>
        <w:jc w:val="center"/>
        <w:rPr>
          <w:rFonts w:ascii="Arial" w:eastAsia="Times New Roman" w:hAnsi="Arial" w:cs="Arial"/>
          <w:b/>
          <w:sz w:val="8"/>
          <w:szCs w:val="8"/>
          <w:lang w:eastAsia="ru-RU"/>
        </w:rPr>
      </w:pPr>
    </w:p>
    <w:p w14:paraId="0DCCFD80" w14:textId="77777777" w:rsidR="00F3725E" w:rsidRPr="001F26D8" w:rsidRDefault="00F3725E" w:rsidP="003E2FA6">
      <w:pPr>
        <w:spacing w:after="0" w:line="240" w:lineRule="auto"/>
        <w:jc w:val="center"/>
        <w:rPr>
          <w:rFonts w:ascii="Arial" w:eastAsia="Times New Roman" w:hAnsi="Arial" w:cs="Arial"/>
          <w:b/>
          <w:sz w:val="8"/>
          <w:szCs w:val="8"/>
          <w:lang w:eastAsia="ru-RU"/>
        </w:rPr>
      </w:pPr>
    </w:p>
    <w:p w14:paraId="24082FBE" w14:textId="20187F8A" w:rsidR="003E2FA6" w:rsidRDefault="003E2FA6" w:rsidP="003E2FA6">
      <w:pPr>
        <w:spacing w:after="0" w:line="240" w:lineRule="auto"/>
        <w:jc w:val="center"/>
        <w:rPr>
          <w:rFonts w:ascii="Arial" w:eastAsia="Times New Roman" w:hAnsi="Arial" w:cs="Arial"/>
          <w:b/>
          <w:sz w:val="26"/>
          <w:szCs w:val="26"/>
          <w:lang w:eastAsia="ru-RU"/>
        </w:rPr>
      </w:pPr>
      <w:r w:rsidRPr="003559B4">
        <w:rPr>
          <w:rFonts w:ascii="Arial" w:eastAsia="Times New Roman" w:hAnsi="Arial" w:cs="Arial"/>
          <w:b/>
          <w:sz w:val="26"/>
          <w:szCs w:val="26"/>
          <w:lang w:eastAsia="ru-RU"/>
        </w:rPr>
        <w:t xml:space="preserve">Советуем </w:t>
      </w:r>
      <w:r w:rsidRPr="009B6579">
        <w:rPr>
          <w:rFonts w:ascii="Arial" w:eastAsia="Times New Roman" w:hAnsi="Arial" w:cs="Arial"/>
          <w:b/>
          <w:bCs/>
          <w:sz w:val="26"/>
          <w:szCs w:val="26"/>
          <w:lang w:eastAsia="ru-RU"/>
        </w:rPr>
        <w:t>п</w:t>
      </w:r>
      <w:r w:rsidRPr="003559B4">
        <w:rPr>
          <w:rFonts w:ascii="Arial" w:eastAsia="Times New Roman" w:hAnsi="Arial" w:cs="Arial"/>
          <w:b/>
          <w:sz w:val="26"/>
          <w:szCs w:val="26"/>
          <w:lang w:eastAsia="ru-RU"/>
        </w:rPr>
        <w:t>рочитать:</w:t>
      </w:r>
    </w:p>
    <w:p w14:paraId="66E1A74C" w14:textId="77777777" w:rsidR="001F26D8" w:rsidRPr="009B6579" w:rsidRDefault="001F26D8" w:rsidP="003E2FA6">
      <w:pPr>
        <w:spacing w:after="0" w:line="240" w:lineRule="auto"/>
        <w:jc w:val="center"/>
        <w:rPr>
          <w:rFonts w:ascii="Arial" w:eastAsia="Times New Roman" w:hAnsi="Arial" w:cs="Arial"/>
          <w:b/>
          <w:sz w:val="20"/>
          <w:szCs w:val="20"/>
          <w:lang w:eastAsia="ru-RU"/>
        </w:rPr>
      </w:pPr>
    </w:p>
    <w:p w14:paraId="4D2AC3F7" w14:textId="358ACA3B" w:rsidR="001F26D8" w:rsidRDefault="001F26D8" w:rsidP="00980BCA">
      <w:pPr>
        <w:pStyle w:val="a9"/>
        <w:numPr>
          <w:ilvl w:val="0"/>
          <w:numId w:val="7"/>
        </w:numPr>
        <w:spacing w:after="0"/>
        <w:ind w:left="0" w:firstLine="425"/>
        <w:rPr>
          <w:rFonts w:ascii="Arial" w:hAnsi="Arial" w:cs="Arial"/>
          <w:sz w:val="20"/>
          <w:szCs w:val="20"/>
        </w:rPr>
      </w:pPr>
      <w:r w:rsidRPr="00980BCA">
        <w:rPr>
          <w:noProof/>
        </w:rPr>
        <w:drawing>
          <wp:anchor distT="0" distB="0" distL="114300" distR="114300" simplePos="0" relativeHeight="251709440" behindDoc="0" locked="0" layoutInCell="1" allowOverlap="1" wp14:anchorId="44BD8570" wp14:editId="6ECEE034">
            <wp:simplePos x="0" y="0"/>
            <wp:positionH relativeFrom="margin">
              <wp:posOffset>3717290</wp:posOffset>
            </wp:positionH>
            <wp:positionV relativeFrom="paragraph">
              <wp:posOffset>5080</wp:posOffset>
            </wp:positionV>
            <wp:extent cx="1154430" cy="1570355"/>
            <wp:effectExtent l="0" t="0" r="762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l="7115"/>
                    <a:stretch/>
                  </pic:blipFill>
                  <pic:spPr bwMode="auto">
                    <a:xfrm>
                      <a:off x="0" y="0"/>
                      <a:ext cx="1154430" cy="1570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0BCA">
        <w:rPr>
          <w:rFonts w:ascii="Arial" w:hAnsi="Arial" w:cs="Arial"/>
          <w:b/>
          <w:bCs/>
          <w:sz w:val="20"/>
          <w:szCs w:val="20"/>
        </w:rPr>
        <w:t>Яковлев, Ю. Я. А Воробьёв стекло не выбивал</w:t>
      </w:r>
      <w:r w:rsidRPr="00980BCA">
        <w:rPr>
          <w:rFonts w:ascii="Arial" w:hAnsi="Arial" w:cs="Arial"/>
          <w:sz w:val="20"/>
          <w:szCs w:val="20"/>
        </w:rPr>
        <w:t xml:space="preserve"> : рассказ : [для мл</w:t>
      </w:r>
      <w:r w:rsidR="009B6579" w:rsidRPr="00980BCA">
        <w:rPr>
          <w:rFonts w:ascii="Arial" w:hAnsi="Arial" w:cs="Arial"/>
          <w:sz w:val="20"/>
          <w:szCs w:val="20"/>
        </w:rPr>
        <w:t>.</w:t>
      </w:r>
      <w:r w:rsidRPr="00980BCA">
        <w:rPr>
          <w:rFonts w:ascii="Arial" w:hAnsi="Arial" w:cs="Arial"/>
          <w:sz w:val="20"/>
          <w:szCs w:val="20"/>
        </w:rPr>
        <w:t xml:space="preserve"> шк</w:t>
      </w:r>
      <w:r w:rsidR="009B6579" w:rsidRPr="00980BCA">
        <w:rPr>
          <w:rFonts w:ascii="Arial" w:hAnsi="Arial" w:cs="Arial"/>
          <w:sz w:val="20"/>
          <w:szCs w:val="20"/>
        </w:rPr>
        <w:t>.</w:t>
      </w:r>
      <w:r w:rsidRPr="00980BCA">
        <w:rPr>
          <w:rFonts w:ascii="Arial" w:hAnsi="Arial" w:cs="Arial"/>
          <w:sz w:val="20"/>
          <w:szCs w:val="20"/>
        </w:rPr>
        <w:t xml:space="preserve"> возраста] / Ю. Я. Яковлев ; худож. Г. Мазурин. - Москва : Детская литература, 1979. - 318 с. : ил.</w:t>
      </w:r>
    </w:p>
    <w:p w14:paraId="287D09E9" w14:textId="77777777" w:rsidR="00980BCA" w:rsidRPr="00980BCA" w:rsidRDefault="00980BCA" w:rsidP="00980BCA">
      <w:pPr>
        <w:pStyle w:val="a9"/>
        <w:spacing w:after="0"/>
        <w:ind w:left="425"/>
        <w:rPr>
          <w:rFonts w:ascii="Arial" w:hAnsi="Arial" w:cs="Arial"/>
          <w:sz w:val="6"/>
          <w:szCs w:val="6"/>
        </w:rPr>
      </w:pPr>
    </w:p>
    <w:p w14:paraId="7CACBCA9" w14:textId="77777777" w:rsidR="001F26D8" w:rsidRPr="00746B0E" w:rsidRDefault="001F26D8" w:rsidP="001F26D8">
      <w:pPr>
        <w:pStyle w:val="a9"/>
        <w:spacing w:after="0"/>
        <w:ind w:left="0" w:firstLine="425"/>
        <w:rPr>
          <w:rFonts w:ascii="Arial" w:hAnsi="Arial" w:cs="Arial"/>
          <w:sz w:val="20"/>
          <w:szCs w:val="20"/>
        </w:rPr>
      </w:pPr>
      <w:r w:rsidRPr="00746B0E">
        <w:rPr>
          <w:rFonts w:ascii="Arial" w:hAnsi="Arial" w:cs="Arial"/>
          <w:sz w:val="20"/>
          <w:szCs w:val="20"/>
          <w:shd w:val="clear" w:color="auto" w:fill="FFFFFF"/>
        </w:rPr>
        <w:t xml:space="preserve">У правды нет срока давности и за нее надо бороться до полной победы. Школьник по фамилии Семин долгие годы утверждал, что </w:t>
      </w:r>
      <w:r w:rsidRPr="00C05A0C">
        <w:rPr>
          <w:rFonts w:ascii="Arial" w:hAnsi="Arial" w:cs="Arial"/>
          <w:sz w:val="20"/>
          <w:szCs w:val="20"/>
          <w:shd w:val="clear" w:color="auto" w:fill="FFFFFF" w:themeFill="background1"/>
        </w:rPr>
        <w:t xml:space="preserve">хулиган Воробьёв не разбивал окно в кабинете директора. </w:t>
      </w:r>
      <w:r w:rsidRPr="00746B0E">
        <w:rPr>
          <w:rFonts w:ascii="Arial" w:hAnsi="Arial" w:cs="Arial"/>
          <w:sz w:val="20"/>
          <w:szCs w:val="20"/>
          <w:shd w:val="clear" w:color="auto" w:fill="FFFFFF"/>
        </w:rPr>
        <w:t>И только на выпускном вечере выяснилось, что он говорил правду.</w:t>
      </w:r>
    </w:p>
    <w:p w14:paraId="08C36F79" w14:textId="77777777" w:rsidR="00195883" w:rsidRPr="00195883" w:rsidRDefault="00195883" w:rsidP="00195883">
      <w:pPr>
        <w:pStyle w:val="a9"/>
        <w:spacing w:after="0"/>
        <w:ind w:left="425"/>
        <w:rPr>
          <w:rFonts w:ascii="Arial" w:hAnsi="Arial" w:cs="Arial"/>
          <w:sz w:val="20"/>
          <w:szCs w:val="20"/>
        </w:rPr>
      </w:pPr>
    </w:p>
    <w:p w14:paraId="5360C9D9" w14:textId="5FF1E644" w:rsidR="001F26D8" w:rsidRDefault="001F26D8" w:rsidP="00980BCA">
      <w:pPr>
        <w:pStyle w:val="a9"/>
        <w:numPr>
          <w:ilvl w:val="0"/>
          <w:numId w:val="7"/>
        </w:numPr>
        <w:spacing w:after="0"/>
        <w:ind w:left="0" w:firstLine="425"/>
        <w:rPr>
          <w:rFonts w:ascii="Arial" w:hAnsi="Arial" w:cs="Arial"/>
          <w:sz w:val="20"/>
          <w:szCs w:val="20"/>
        </w:rPr>
      </w:pPr>
      <w:r>
        <w:rPr>
          <w:noProof/>
          <w:color w:val="000000"/>
          <w:sz w:val="18"/>
          <w:szCs w:val="18"/>
        </w:rPr>
        <w:drawing>
          <wp:anchor distT="0" distB="0" distL="114300" distR="114300" simplePos="0" relativeHeight="251711488" behindDoc="0" locked="0" layoutInCell="1" allowOverlap="1" wp14:anchorId="6864524C" wp14:editId="53D9580C">
            <wp:simplePos x="0" y="0"/>
            <wp:positionH relativeFrom="margin">
              <wp:posOffset>3736340</wp:posOffset>
            </wp:positionH>
            <wp:positionV relativeFrom="paragraph">
              <wp:posOffset>288290</wp:posOffset>
            </wp:positionV>
            <wp:extent cx="1116330" cy="1676400"/>
            <wp:effectExtent l="0" t="0" r="762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BEBA8EAE-BF5A-486C-A8C5-ECC9F3942E4B}">
                          <a14:imgProps xmlns:a14="http://schemas.microsoft.com/office/drawing/2010/main">
                            <a14:imgLayer r:embed="rId3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16330" cy="1676400"/>
                    </a:xfrm>
                    <a:prstGeom prst="rect">
                      <a:avLst/>
                    </a:prstGeom>
                    <a:noFill/>
                  </pic:spPr>
                </pic:pic>
              </a:graphicData>
            </a:graphic>
            <wp14:sizeRelH relativeFrom="page">
              <wp14:pctWidth>0</wp14:pctWidth>
            </wp14:sizeRelH>
            <wp14:sizeRelV relativeFrom="page">
              <wp14:pctHeight>0</wp14:pctHeight>
            </wp14:sizeRelV>
          </wp:anchor>
        </w:drawing>
      </w:r>
      <w:r w:rsidRPr="00195883">
        <w:rPr>
          <w:rFonts w:ascii="Arial" w:hAnsi="Arial" w:cs="Arial"/>
          <w:b/>
          <w:bCs/>
          <w:sz w:val="20"/>
          <w:szCs w:val="20"/>
        </w:rPr>
        <w:t>Яковлев, Ю. Я. Баваклава</w:t>
      </w:r>
      <w:r w:rsidRPr="00195883">
        <w:rPr>
          <w:rFonts w:ascii="Arial" w:hAnsi="Arial" w:cs="Arial"/>
          <w:sz w:val="20"/>
          <w:szCs w:val="20"/>
        </w:rPr>
        <w:t xml:space="preserve"> : рассказ / Ю. Я. Яковлев ; худож. Г. Мазурин.</w:t>
      </w:r>
      <w:r w:rsidRPr="00195883">
        <w:rPr>
          <w:rFonts w:ascii="Arial" w:hAnsi="Arial" w:cs="Arial"/>
          <w:noProof/>
          <w:color w:val="000000"/>
          <w:sz w:val="18"/>
          <w:szCs w:val="18"/>
        </w:rPr>
        <w:t xml:space="preserve"> </w:t>
      </w:r>
      <w:r w:rsidRPr="00195883">
        <w:rPr>
          <w:rFonts w:ascii="Arial" w:hAnsi="Arial" w:cs="Arial"/>
          <w:sz w:val="20"/>
          <w:szCs w:val="20"/>
        </w:rPr>
        <w:t xml:space="preserve"> - Москва : Детская литература, 1981. - 30 с. : ил. - (Книга за книгой).</w:t>
      </w:r>
    </w:p>
    <w:p w14:paraId="5E1BA880" w14:textId="77777777" w:rsidR="00980BCA" w:rsidRPr="00980BCA" w:rsidRDefault="00980BCA" w:rsidP="00980BCA">
      <w:pPr>
        <w:pStyle w:val="a9"/>
        <w:spacing w:after="0"/>
        <w:ind w:left="425"/>
        <w:rPr>
          <w:rFonts w:ascii="Arial" w:hAnsi="Arial" w:cs="Arial"/>
          <w:sz w:val="6"/>
          <w:szCs w:val="6"/>
        </w:rPr>
      </w:pPr>
    </w:p>
    <w:p w14:paraId="432C6818" w14:textId="0975C1FC" w:rsidR="001F26D8" w:rsidRDefault="001F26D8" w:rsidP="001F26D8">
      <w:pPr>
        <w:pStyle w:val="a9"/>
        <w:spacing w:after="0"/>
        <w:ind w:left="0" w:firstLine="425"/>
        <w:rPr>
          <w:rFonts w:ascii="Arial" w:hAnsi="Arial" w:cs="Arial"/>
          <w:sz w:val="20"/>
          <w:szCs w:val="20"/>
          <w:shd w:val="clear" w:color="auto" w:fill="FFFFFF"/>
        </w:rPr>
      </w:pPr>
      <w:r w:rsidRPr="00746B0E">
        <w:rPr>
          <w:rFonts w:ascii="Arial" w:hAnsi="Arial" w:cs="Arial"/>
          <w:sz w:val="20"/>
          <w:szCs w:val="20"/>
          <w:shd w:val="clear" w:color="auto" w:fill="FFFFFF"/>
        </w:rPr>
        <w:t xml:space="preserve">«Сегодня юный Шаров впервые думал о бабушке по-иному </w:t>
      </w:r>
      <w:r w:rsidR="00B417D0">
        <w:rPr>
          <w:rFonts w:ascii="Arial" w:hAnsi="Arial" w:cs="Arial"/>
          <w:sz w:val="20"/>
          <w:szCs w:val="20"/>
          <w:shd w:val="clear" w:color="auto" w:fill="FFFFFF"/>
        </w:rPr>
        <w:t>-</w:t>
      </w:r>
      <w:r w:rsidRPr="00746B0E">
        <w:rPr>
          <w:rFonts w:ascii="Arial" w:hAnsi="Arial" w:cs="Arial"/>
          <w:sz w:val="20"/>
          <w:szCs w:val="20"/>
          <w:shd w:val="clear" w:color="auto" w:fill="FFFFFF"/>
        </w:rPr>
        <w:t xml:space="preserve"> без практической надобности».</w:t>
      </w:r>
      <w:r w:rsidRPr="00746B0E">
        <w:rPr>
          <w:rFonts w:ascii="Arial" w:hAnsi="Arial" w:cs="Arial"/>
          <w:sz w:val="20"/>
          <w:szCs w:val="20"/>
        </w:rPr>
        <w:t xml:space="preserve"> Мальчик не ценил свою бабушку, принимал её заботу как должное. Но однажды бабушка не проснулась. Только тогда он пон</w:t>
      </w:r>
      <w:r w:rsidR="00B417D0">
        <w:rPr>
          <w:rFonts w:ascii="Arial" w:hAnsi="Arial" w:cs="Arial"/>
          <w:sz w:val="20"/>
          <w:szCs w:val="20"/>
        </w:rPr>
        <w:t>ял</w:t>
      </w:r>
      <w:r w:rsidRPr="00746B0E">
        <w:rPr>
          <w:rFonts w:ascii="Arial" w:hAnsi="Arial" w:cs="Arial"/>
          <w:sz w:val="20"/>
          <w:szCs w:val="20"/>
        </w:rPr>
        <w:t>, сколько для него значила Баваклава (Баба Клава), сколько она для него делала. Шаров выучил главный урок, который дала его бабушка - отдавать и жить для людей.</w:t>
      </w:r>
      <w:r w:rsidRPr="00746B0E">
        <w:rPr>
          <w:rFonts w:ascii="Arial" w:hAnsi="Arial" w:cs="Arial"/>
          <w:sz w:val="20"/>
          <w:szCs w:val="20"/>
          <w:shd w:val="clear" w:color="auto" w:fill="FFFFFF"/>
        </w:rPr>
        <w:t xml:space="preserve"> "Она умрёт, когда её забудут, но пока хоть одно сердце помнит её, она жива", - понимает мальчик.</w:t>
      </w:r>
    </w:p>
    <w:p w14:paraId="056633B2" w14:textId="06B6D5A0" w:rsidR="00603C81" w:rsidRPr="00195883" w:rsidRDefault="00603C81" w:rsidP="00195883">
      <w:pPr>
        <w:spacing w:after="0"/>
        <w:rPr>
          <w:rFonts w:ascii="Arial" w:hAnsi="Arial" w:cs="Arial"/>
          <w:sz w:val="20"/>
          <w:szCs w:val="20"/>
        </w:rPr>
      </w:pPr>
    </w:p>
    <w:p w14:paraId="7CD33277" w14:textId="016807E8" w:rsidR="001F26D8" w:rsidRPr="00980BCA" w:rsidRDefault="00603C81" w:rsidP="00980BCA">
      <w:pPr>
        <w:pStyle w:val="a9"/>
        <w:numPr>
          <w:ilvl w:val="0"/>
          <w:numId w:val="7"/>
        </w:numPr>
        <w:spacing w:after="0"/>
        <w:ind w:left="0" w:firstLine="425"/>
        <w:rPr>
          <w:rFonts w:ascii="Arial" w:hAnsi="Arial" w:cs="Arial"/>
        </w:rPr>
      </w:pPr>
      <w:r w:rsidRPr="009B6579">
        <w:rPr>
          <w:noProof/>
        </w:rPr>
        <w:drawing>
          <wp:anchor distT="0" distB="0" distL="114300" distR="114300" simplePos="0" relativeHeight="251713536" behindDoc="0" locked="0" layoutInCell="1" allowOverlap="1" wp14:anchorId="08E7E0EC" wp14:editId="5B9B1270">
            <wp:simplePos x="0" y="0"/>
            <wp:positionH relativeFrom="margin">
              <wp:posOffset>3755390</wp:posOffset>
            </wp:positionH>
            <wp:positionV relativeFrom="paragraph">
              <wp:posOffset>126365</wp:posOffset>
            </wp:positionV>
            <wp:extent cx="1079500" cy="1691640"/>
            <wp:effectExtent l="19050" t="19050" r="25400" b="2286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79500" cy="1691640"/>
                    </a:xfrm>
                    <a:prstGeom prst="rect">
                      <a:avLst/>
                    </a:prstGeom>
                    <a:noFill/>
                    <a:ln w="3175">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1F26D8" w:rsidRPr="009B6579">
        <w:rPr>
          <w:rFonts w:ascii="Arial" w:hAnsi="Arial" w:cs="Arial"/>
          <w:b/>
          <w:bCs/>
          <w:sz w:val="20"/>
          <w:szCs w:val="20"/>
        </w:rPr>
        <w:t>Яковлев, Ю. Я. Верный друг</w:t>
      </w:r>
      <w:r w:rsidR="001F26D8" w:rsidRPr="009B6579">
        <w:rPr>
          <w:rFonts w:ascii="Arial" w:hAnsi="Arial" w:cs="Arial"/>
          <w:sz w:val="20"/>
          <w:szCs w:val="20"/>
        </w:rPr>
        <w:t xml:space="preserve"> : повести : [для мл</w:t>
      </w:r>
      <w:r w:rsidR="009B6579" w:rsidRPr="009B6579">
        <w:rPr>
          <w:rFonts w:ascii="Arial" w:hAnsi="Arial" w:cs="Arial"/>
          <w:sz w:val="20"/>
          <w:szCs w:val="20"/>
        </w:rPr>
        <w:t>.</w:t>
      </w:r>
      <w:r w:rsidR="001F26D8" w:rsidRPr="009B6579">
        <w:rPr>
          <w:rFonts w:ascii="Arial" w:hAnsi="Arial" w:cs="Arial"/>
          <w:sz w:val="20"/>
          <w:szCs w:val="20"/>
        </w:rPr>
        <w:t xml:space="preserve"> и ср</w:t>
      </w:r>
      <w:r w:rsidR="009B6579" w:rsidRPr="009B6579">
        <w:rPr>
          <w:rFonts w:ascii="Arial" w:hAnsi="Arial" w:cs="Arial"/>
          <w:sz w:val="20"/>
          <w:szCs w:val="20"/>
        </w:rPr>
        <w:t>.</w:t>
      </w:r>
      <w:r w:rsidR="001F26D8" w:rsidRPr="009B6579">
        <w:rPr>
          <w:rFonts w:ascii="Arial" w:hAnsi="Arial" w:cs="Arial"/>
          <w:sz w:val="20"/>
          <w:szCs w:val="20"/>
        </w:rPr>
        <w:t xml:space="preserve"> шк</w:t>
      </w:r>
      <w:r w:rsidR="009B6579" w:rsidRPr="009B6579">
        <w:rPr>
          <w:rFonts w:ascii="Arial" w:hAnsi="Arial" w:cs="Arial"/>
          <w:sz w:val="20"/>
          <w:szCs w:val="20"/>
        </w:rPr>
        <w:t>.</w:t>
      </w:r>
      <w:r w:rsidR="001F26D8" w:rsidRPr="009B6579">
        <w:rPr>
          <w:rFonts w:ascii="Arial" w:hAnsi="Arial" w:cs="Arial"/>
          <w:sz w:val="20"/>
          <w:szCs w:val="20"/>
        </w:rPr>
        <w:t xml:space="preserve"> возраста] / Ю. Я. Яковлев ; худож. Л. Хачатрян. - Москва : Детская литература, 1990. - 269 с. : ил.</w:t>
      </w:r>
    </w:p>
    <w:p w14:paraId="60690BB8" w14:textId="77777777" w:rsidR="00980BCA" w:rsidRPr="00980BCA" w:rsidRDefault="00980BCA" w:rsidP="00980BCA">
      <w:pPr>
        <w:pStyle w:val="a9"/>
        <w:spacing w:after="0"/>
        <w:ind w:left="425"/>
        <w:rPr>
          <w:rFonts w:ascii="Arial" w:hAnsi="Arial" w:cs="Arial"/>
          <w:sz w:val="6"/>
          <w:szCs w:val="6"/>
        </w:rPr>
      </w:pPr>
    </w:p>
    <w:p w14:paraId="4D4409EC" w14:textId="13DB34D8" w:rsidR="001F26D8" w:rsidRDefault="001F26D8" w:rsidP="001F26D8">
      <w:pPr>
        <w:pStyle w:val="a9"/>
        <w:spacing w:after="0"/>
        <w:ind w:left="0" w:firstLine="425"/>
        <w:rPr>
          <w:rFonts w:ascii="Arial" w:hAnsi="Arial" w:cs="Arial"/>
          <w:sz w:val="20"/>
          <w:szCs w:val="20"/>
        </w:rPr>
      </w:pPr>
      <w:r w:rsidRPr="00746B0E">
        <w:rPr>
          <w:rFonts w:ascii="Arial" w:hAnsi="Arial" w:cs="Arial"/>
          <w:sz w:val="20"/>
          <w:szCs w:val="20"/>
          <w:shd w:val="clear" w:color="auto" w:fill="FFFFFF"/>
        </w:rPr>
        <w:t>В книгу вошли две повести "Верный друг Санчо" и "Саманта", посвященные интернациональной дружбе. Благородство и бесстрашие, готовность при</w:t>
      </w:r>
      <w:r w:rsidR="000F1A78">
        <w:rPr>
          <w:rFonts w:ascii="Arial" w:hAnsi="Arial" w:cs="Arial"/>
          <w:sz w:val="20"/>
          <w:szCs w:val="20"/>
          <w:shd w:val="clear" w:color="auto" w:fill="FFFFFF"/>
        </w:rPr>
        <w:t>й</w:t>
      </w:r>
      <w:r w:rsidRPr="00746B0E">
        <w:rPr>
          <w:rFonts w:ascii="Arial" w:hAnsi="Arial" w:cs="Arial"/>
          <w:sz w:val="20"/>
          <w:szCs w:val="20"/>
          <w:shd w:val="clear" w:color="auto" w:fill="FFFFFF"/>
        </w:rPr>
        <w:t>ти на помощь</w:t>
      </w:r>
      <w:r w:rsidR="00132A19">
        <w:rPr>
          <w:rFonts w:ascii="Arial" w:hAnsi="Arial" w:cs="Arial"/>
          <w:sz w:val="20"/>
          <w:szCs w:val="20"/>
          <w:shd w:val="clear" w:color="auto" w:fill="FFFFFF"/>
        </w:rPr>
        <w:t xml:space="preserve"> - вот</w:t>
      </w:r>
      <w:r w:rsidRPr="00746B0E">
        <w:rPr>
          <w:rFonts w:ascii="Arial" w:hAnsi="Arial" w:cs="Arial"/>
          <w:sz w:val="20"/>
          <w:szCs w:val="20"/>
          <w:shd w:val="clear" w:color="auto" w:fill="FFFFFF"/>
        </w:rPr>
        <w:t>, что объединяет героев этих произведений.</w:t>
      </w:r>
    </w:p>
    <w:p w14:paraId="21CFA247" w14:textId="13DEC72F" w:rsidR="000F1A78" w:rsidRDefault="000F1A78" w:rsidP="000F1A78">
      <w:pPr>
        <w:pStyle w:val="a9"/>
        <w:spacing w:after="0"/>
        <w:ind w:left="0" w:firstLine="425"/>
        <w:rPr>
          <w:rFonts w:ascii="Arial" w:hAnsi="Arial" w:cs="Arial"/>
          <w:sz w:val="20"/>
          <w:szCs w:val="20"/>
          <w:shd w:val="clear" w:color="auto" w:fill="FFFFFF"/>
        </w:rPr>
      </w:pPr>
      <w:r>
        <w:rPr>
          <w:rFonts w:ascii="Arial" w:hAnsi="Arial" w:cs="Arial"/>
          <w:sz w:val="20"/>
          <w:szCs w:val="20"/>
          <w:shd w:val="clear" w:color="auto" w:fill="FFFFFF"/>
        </w:rPr>
        <w:t>С</w:t>
      </w:r>
      <w:r w:rsidR="001F26D8" w:rsidRPr="00746B0E">
        <w:rPr>
          <w:rFonts w:ascii="Arial" w:hAnsi="Arial" w:cs="Arial"/>
          <w:sz w:val="20"/>
          <w:szCs w:val="20"/>
          <w:shd w:val="clear" w:color="auto" w:fill="FFFFFF"/>
        </w:rPr>
        <w:t>овременн</w:t>
      </w:r>
      <w:r>
        <w:rPr>
          <w:rFonts w:ascii="Arial" w:hAnsi="Arial" w:cs="Arial"/>
          <w:sz w:val="20"/>
          <w:szCs w:val="20"/>
          <w:shd w:val="clear" w:color="auto" w:fill="FFFFFF"/>
        </w:rPr>
        <w:t>ые</w:t>
      </w:r>
      <w:r w:rsidR="001F26D8" w:rsidRPr="00746B0E">
        <w:rPr>
          <w:rFonts w:ascii="Arial" w:hAnsi="Arial" w:cs="Arial"/>
          <w:sz w:val="20"/>
          <w:szCs w:val="20"/>
          <w:shd w:val="clear" w:color="auto" w:fill="FFFFFF"/>
        </w:rPr>
        <w:t xml:space="preserve"> школьник</w:t>
      </w:r>
      <w:r>
        <w:rPr>
          <w:rFonts w:ascii="Arial" w:hAnsi="Arial" w:cs="Arial"/>
          <w:sz w:val="20"/>
          <w:szCs w:val="20"/>
          <w:shd w:val="clear" w:color="auto" w:fill="FFFFFF"/>
        </w:rPr>
        <w:t>и не знают</w:t>
      </w:r>
      <w:r w:rsidR="001F26D8" w:rsidRPr="00746B0E">
        <w:rPr>
          <w:rFonts w:ascii="Arial" w:hAnsi="Arial" w:cs="Arial"/>
          <w:sz w:val="20"/>
          <w:szCs w:val="20"/>
          <w:shd w:val="clear" w:color="auto" w:fill="FFFFFF"/>
        </w:rPr>
        <w:t xml:space="preserve"> кто такая Саманта Смит. Хотя 40 лет назад её имя гремело в Советском союзе и в США. Саманта обычная школьница, ставшая маленьк</w:t>
      </w:r>
      <w:r w:rsidR="00C05A0C">
        <w:rPr>
          <w:rFonts w:ascii="Arial" w:hAnsi="Arial" w:cs="Arial"/>
          <w:sz w:val="20"/>
          <w:szCs w:val="20"/>
          <w:shd w:val="clear" w:color="auto" w:fill="FFFFFF"/>
        </w:rPr>
        <w:t xml:space="preserve">им </w:t>
      </w:r>
      <w:r w:rsidR="001F26D8" w:rsidRPr="00746B0E">
        <w:rPr>
          <w:rFonts w:ascii="Arial" w:hAnsi="Arial" w:cs="Arial"/>
          <w:sz w:val="20"/>
          <w:szCs w:val="20"/>
          <w:shd w:val="clear" w:color="auto" w:fill="FFFFFF"/>
        </w:rPr>
        <w:t>миротворцем, борцом за правду и справедливость, которому поверил мир. Автор повествует о встречах Саманты с советскими людьми, он пытается проникнуть в</w:t>
      </w:r>
      <w:r>
        <w:rPr>
          <w:rFonts w:ascii="Arial" w:hAnsi="Arial" w:cs="Arial"/>
          <w:sz w:val="20"/>
          <w:szCs w:val="20"/>
          <w:shd w:val="clear" w:color="auto" w:fill="FFFFFF"/>
        </w:rPr>
        <w:t xml:space="preserve">о </w:t>
      </w:r>
      <w:r w:rsidR="001F26D8" w:rsidRPr="00746B0E">
        <w:rPr>
          <w:rFonts w:ascii="Arial" w:hAnsi="Arial" w:cs="Arial"/>
          <w:sz w:val="20"/>
          <w:szCs w:val="20"/>
          <w:shd w:val="clear" w:color="auto" w:fill="FFFFFF"/>
        </w:rPr>
        <w:t xml:space="preserve">внутренний мир героини и рассказать о </w:t>
      </w:r>
      <w:r>
        <w:rPr>
          <w:rFonts w:ascii="Arial" w:hAnsi="Arial" w:cs="Arial"/>
          <w:sz w:val="20"/>
          <w:szCs w:val="20"/>
          <w:shd w:val="clear" w:color="auto" w:fill="FFFFFF"/>
        </w:rPr>
        <w:t xml:space="preserve">её </w:t>
      </w:r>
      <w:r w:rsidR="001F26D8" w:rsidRPr="00746B0E">
        <w:rPr>
          <w:rFonts w:ascii="Arial" w:hAnsi="Arial" w:cs="Arial"/>
          <w:sz w:val="20"/>
          <w:szCs w:val="20"/>
          <w:shd w:val="clear" w:color="auto" w:fill="FFFFFF"/>
        </w:rPr>
        <w:t>мыслях и переживаниях. </w:t>
      </w:r>
    </w:p>
    <w:p w14:paraId="01D9BF99" w14:textId="704BBF27" w:rsidR="000F1A78" w:rsidRDefault="001F26D8" w:rsidP="000F1A78">
      <w:pPr>
        <w:pStyle w:val="a9"/>
        <w:spacing w:after="0"/>
        <w:ind w:left="0" w:firstLine="425"/>
        <w:rPr>
          <w:rFonts w:ascii="Arial" w:hAnsi="Arial" w:cs="Arial"/>
          <w:sz w:val="20"/>
          <w:szCs w:val="20"/>
          <w:shd w:val="clear" w:color="auto" w:fill="FFFFFF"/>
        </w:rPr>
      </w:pPr>
      <w:r w:rsidRPr="00746B0E">
        <w:rPr>
          <w:rFonts w:ascii="Arial" w:hAnsi="Arial" w:cs="Arial"/>
          <w:sz w:val="20"/>
          <w:szCs w:val="20"/>
          <w:shd w:val="clear" w:color="auto" w:fill="FFFFFF"/>
        </w:rPr>
        <w:t>Повесть «Верный друг Санчо»</w:t>
      </w:r>
      <w:r w:rsidR="000F1A78">
        <w:rPr>
          <w:rFonts w:ascii="Arial" w:hAnsi="Arial" w:cs="Arial"/>
          <w:sz w:val="20"/>
          <w:szCs w:val="20"/>
          <w:shd w:val="clear" w:color="auto" w:fill="FFFFFF"/>
        </w:rPr>
        <w:t xml:space="preserve"> так же</w:t>
      </w:r>
      <w:r w:rsidRPr="00746B0E">
        <w:rPr>
          <w:rFonts w:ascii="Arial" w:hAnsi="Arial" w:cs="Arial"/>
          <w:sz w:val="20"/>
          <w:szCs w:val="20"/>
          <w:shd w:val="clear" w:color="auto" w:fill="FFFFFF"/>
        </w:rPr>
        <w:t xml:space="preserve"> посвящена интернациональной дружбе. </w:t>
      </w:r>
    </w:p>
    <w:p w14:paraId="5515221E" w14:textId="77777777" w:rsidR="000F1A78" w:rsidRDefault="000F1A78" w:rsidP="000F1A78">
      <w:pPr>
        <w:pStyle w:val="a9"/>
        <w:spacing w:after="0"/>
        <w:ind w:left="0" w:firstLine="425"/>
        <w:rPr>
          <w:rFonts w:ascii="Arial" w:hAnsi="Arial" w:cs="Arial"/>
          <w:b/>
          <w:bCs/>
          <w:sz w:val="20"/>
          <w:szCs w:val="20"/>
        </w:rPr>
      </w:pPr>
    </w:p>
    <w:p w14:paraId="4B17D8BC" w14:textId="77777777" w:rsidR="000F1A78" w:rsidRDefault="000F1A78" w:rsidP="000F1A78">
      <w:pPr>
        <w:pStyle w:val="a9"/>
        <w:spacing w:after="0"/>
        <w:ind w:left="0" w:firstLine="425"/>
        <w:rPr>
          <w:rFonts w:ascii="Arial" w:hAnsi="Arial" w:cs="Arial"/>
          <w:b/>
          <w:bCs/>
          <w:sz w:val="20"/>
          <w:szCs w:val="20"/>
        </w:rPr>
      </w:pPr>
    </w:p>
    <w:p w14:paraId="708F370B" w14:textId="46F9E10B" w:rsidR="001F26D8" w:rsidRDefault="00603C81" w:rsidP="00030307">
      <w:pPr>
        <w:pStyle w:val="a9"/>
        <w:spacing w:after="0" w:line="240" w:lineRule="auto"/>
        <w:ind w:left="0" w:firstLine="425"/>
        <w:rPr>
          <w:rFonts w:ascii="Arial" w:hAnsi="Arial" w:cs="Arial"/>
          <w:sz w:val="20"/>
          <w:szCs w:val="20"/>
        </w:rPr>
      </w:pPr>
      <w:r>
        <w:rPr>
          <w:noProof/>
        </w:rPr>
        <w:drawing>
          <wp:anchor distT="0" distB="0" distL="114300" distR="114300" simplePos="0" relativeHeight="251715584" behindDoc="0" locked="0" layoutInCell="1" allowOverlap="1" wp14:anchorId="167B4229" wp14:editId="0D3F8D8E">
            <wp:simplePos x="0" y="0"/>
            <wp:positionH relativeFrom="margin">
              <wp:posOffset>3660140</wp:posOffset>
            </wp:positionH>
            <wp:positionV relativeFrom="paragraph">
              <wp:posOffset>62865</wp:posOffset>
            </wp:positionV>
            <wp:extent cx="1162050" cy="1504950"/>
            <wp:effectExtent l="19050" t="19050" r="19050" b="1905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BEBA8EAE-BF5A-486C-A8C5-ECC9F3942E4B}">
                          <a14:imgProps xmlns:a14="http://schemas.microsoft.com/office/drawing/2010/main">
                            <a14:imgLayer r:embed="rId42">
                              <a14:imgEffect>
                                <a14:sharpenSoften amount="50000"/>
                              </a14:imgEffect>
                              <a14:imgEffect>
                                <a14:brightnessContrast bright="-10000" contrast="49000"/>
                              </a14:imgEffect>
                            </a14:imgLayer>
                          </a14:imgProps>
                        </a:ext>
                        <a:ext uri="{28A0092B-C50C-407E-A947-70E740481C1C}">
                          <a14:useLocalDpi xmlns:a14="http://schemas.microsoft.com/office/drawing/2010/main" val="0"/>
                        </a:ext>
                      </a:extLst>
                    </a:blip>
                    <a:srcRect/>
                    <a:stretch>
                      <a:fillRect/>
                    </a:stretch>
                  </pic:blipFill>
                  <pic:spPr bwMode="auto">
                    <a:xfrm>
                      <a:off x="0" y="0"/>
                      <a:ext cx="1162050" cy="1504950"/>
                    </a:xfrm>
                    <a:prstGeom prst="rect">
                      <a:avLst/>
                    </a:prstGeom>
                    <a:noFill/>
                    <a:ln w="3175">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B438FA">
        <w:rPr>
          <w:rFonts w:ascii="Arial" w:hAnsi="Arial" w:cs="Arial"/>
          <w:b/>
          <w:bCs/>
          <w:sz w:val="20"/>
          <w:szCs w:val="20"/>
        </w:rPr>
        <w:t xml:space="preserve">4.  </w:t>
      </w:r>
      <w:r w:rsidR="001F26D8" w:rsidRPr="00746B0E">
        <w:rPr>
          <w:rFonts w:ascii="Arial" w:hAnsi="Arial" w:cs="Arial"/>
          <w:b/>
          <w:bCs/>
          <w:sz w:val="20"/>
          <w:szCs w:val="20"/>
        </w:rPr>
        <w:t>Яковлев, Ю. Я. Где стояла батарея</w:t>
      </w:r>
      <w:r w:rsidR="001F26D8" w:rsidRPr="00746B0E">
        <w:rPr>
          <w:rFonts w:ascii="Arial" w:hAnsi="Arial" w:cs="Arial"/>
          <w:sz w:val="20"/>
          <w:szCs w:val="20"/>
        </w:rPr>
        <w:t xml:space="preserve"> : рассказы о войне : [для мл</w:t>
      </w:r>
      <w:r w:rsidR="00D61F4C">
        <w:rPr>
          <w:rFonts w:ascii="Arial" w:hAnsi="Arial" w:cs="Arial"/>
          <w:sz w:val="20"/>
          <w:szCs w:val="20"/>
        </w:rPr>
        <w:t>.</w:t>
      </w:r>
      <w:r w:rsidR="001F26D8" w:rsidRPr="00746B0E">
        <w:rPr>
          <w:rFonts w:ascii="Arial" w:hAnsi="Arial" w:cs="Arial"/>
          <w:sz w:val="20"/>
          <w:szCs w:val="20"/>
        </w:rPr>
        <w:t xml:space="preserve"> шк</w:t>
      </w:r>
      <w:r w:rsidR="00D61F4C">
        <w:rPr>
          <w:rFonts w:ascii="Arial" w:hAnsi="Arial" w:cs="Arial"/>
          <w:sz w:val="20"/>
          <w:szCs w:val="20"/>
        </w:rPr>
        <w:t>.</w:t>
      </w:r>
      <w:r w:rsidR="001F26D8" w:rsidRPr="00746B0E">
        <w:rPr>
          <w:rFonts w:ascii="Arial" w:hAnsi="Arial" w:cs="Arial"/>
          <w:sz w:val="20"/>
          <w:szCs w:val="20"/>
        </w:rPr>
        <w:t xml:space="preserve"> возраста] / Ю. Я. Яковлев ; худож. А. Борисенко. - Москва : Малыш, 1990. - 22 с. : ил.</w:t>
      </w:r>
    </w:p>
    <w:p w14:paraId="34D733E7" w14:textId="77777777" w:rsidR="00980BCA" w:rsidRPr="00980BCA" w:rsidRDefault="00980BCA" w:rsidP="00030307">
      <w:pPr>
        <w:pStyle w:val="a9"/>
        <w:spacing w:after="0" w:line="240" w:lineRule="auto"/>
        <w:ind w:left="0" w:firstLine="425"/>
        <w:rPr>
          <w:rFonts w:ascii="Arial" w:hAnsi="Arial" w:cs="Arial"/>
          <w:sz w:val="6"/>
          <w:szCs w:val="6"/>
        </w:rPr>
      </w:pPr>
    </w:p>
    <w:p w14:paraId="413F992E" w14:textId="10F20F9C" w:rsidR="001F26D8" w:rsidRPr="00746B0E" w:rsidRDefault="001F26D8" w:rsidP="00030307">
      <w:pPr>
        <w:pStyle w:val="a9"/>
        <w:spacing w:after="0"/>
        <w:ind w:left="0" w:firstLine="425"/>
        <w:rPr>
          <w:rFonts w:ascii="Arial" w:hAnsi="Arial" w:cs="Arial"/>
          <w:sz w:val="20"/>
          <w:szCs w:val="20"/>
        </w:rPr>
      </w:pPr>
      <w:r w:rsidRPr="00746B0E">
        <w:rPr>
          <w:rFonts w:ascii="Arial" w:hAnsi="Arial" w:cs="Arial"/>
          <w:sz w:val="20"/>
          <w:szCs w:val="20"/>
          <w:shd w:val="clear" w:color="auto" w:fill="FFFFFF"/>
        </w:rPr>
        <w:t xml:space="preserve">Рассказ "Где стояла батарея" повествует о красноармейце, который проходя мимо школы в новом районе Москвы, по растущим тополям понимает, что во время войны на этом месте стояла </w:t>
      </w:r>
      <w:r w:rsidR="00455DEB">
        <w:rPr>
          <w:rFonts w:ascii="Arial" w:hAnsi="Arial" w:cs="Arial"/>
          <w:sz w:val="20"/>
          <w:szCs w:val="20"/>
          <w:shd w:val="clear" w:color="auto" w:fill="FFFFFF"/>
        </w:rPr>
        <w:t xml:space="preserve">его </w:t>
      </w:r>
      <w:r w:rsidRPr="00746B0E">
        <w:rPr>
          <w:rFonts w:ascii="Arial" w:hAnsi="Arial" w:cs="Arial"/>
          <w:sz w:val="20"/>
          <w:szCs w:val="20"/>
          <w:shd w:val="clear" w:color="auto" w:fill="FFFFFF"/>
        </w:rPr>
        <w:t>шестая батарея. Немцы наступали и бойцов спасло вовремя подоспевшее подкрепление. Но школ</w:t>
      </w:r>
      <w:r w:rsidR="00455DEB">
        <w:rPr>
          <w:rFonts w:ascii="Arial" w:hAnsi="Arial" w:cs="Arial"/>
          <w:sz w:val="20"/>
          <w:szCs w:val="20"/>
          <w:shd w:val="clear" w:color="auto" w:fill="FFFFFF"/>
        </w:rPr>
        <w:t>ьники</w:t>
      </w:r>
      <w:r w:rsidRPr="00746B0E">
        <w:rPr>
          <w:rFonts w:ascii="Arial" w:hAnsi="Arial" w:cs="Arial"/>
          <w:sz w:val="20"/>
          <w:szCs w:val="20"/>
          <w:shd w:val="clear" w:color="auto" w:fill="FFFFFF"/>
        </w:rPr>
        <w:t xml:space="preserve"> этого не знают, лишь </w:t>
      </w:r>
      <w:r w:rsidR="00455DEB">
        <w:rPr>
          <w:rFonts w:ascii="Arial" w:hAnsi="Arial" w:cs="Arial"/>
          <w:sz w:val="20"/>
          <w:szCs w:val="20"/>
          <w:shd w:val="clear" w:color="auto" w:fill="FFFFFF"/>
        </w:rPr>
        <w:t>люди</w:t>
      </w:r>
      <w:r w:rsidRPr="00746B0E">
        <w:rPr>
          <w:rFonts w:ascii="Arial" w:hAnsi="Arial" w:cs="Arial"/>
          <w:sz w:val="20"/>
          <w:szCs w:val="20"/>
          <w:shd w:val="clear" w:color="auto" w:fill="FFFFFF"/>
        </w:rPr>
        <w:t xml:space="preserve"> постарше, помнят</w:t>
      </w:r>
      <w:r>
        <w:rPr>
          <w:rFonts w:ascii="Arial" w:hAnsi="Arial" w:cs="Arial"/>
          <w:sz w:val="20"/>
          <w:szCs w:val="20"/>
          <w:shd w:val="clear" w:color="auto" w:fill="FFFFFF"/>
        </w:rPr>
        <w:t>,</w:t>
      </w:r>
      <w:r w:rsidRPr="00746B0E">
        <w:rPr>
          <w:rFonts w:ascii="Arial" w:hAnsi="Arial" w:cs="Arial"/>
          <w:sz w:val="20"/>
          <w:szCs w:val="20"/>
          <w:shd w:val="clear" w:color="auto" w:fill="FFFFFF"/>
        </w:rPr>
        <w:t xml:space="preserve"> что на этом месте был пустырь.</w:t>
      </w:r>
    </w:p>
    <w:p w14:paraId="7D27C556" w14:textId="77777777" w:rsidR="00B438FA" w:rsidRDefault="00B438FA" w:rsidP="00030307">
      <w:pPr>
        <w:spacing w:after="0" w:line="240" w:lineRule="auto"/>
        <w:ind w:firstLine="425"/>
        <w:rPr>
          <w:rFonts w:ascii="Arial" w:hAnsi="Arial" w:cs="Arial"/>
          <w:b/>
          <w:bCs/>
          <w:sz w:val="20"/>
          <w:szCs w:val="20"/>
        </w:rPr>
      </w:pPr>
    </w:p>
    <w:p w14:paraId="376B829E" w14:textId="7A86CCCA" w:rsidR="001F26D8" w:rsidRPr="00B438FA" w:rsidRDefault="00980BCA" w:rsidP="00030307">
      <w:pPr>
        <w:spacing w:after="0"/>
        <w:ind w:firstLine="425"/>
        <w:rPr>
          <w:rFonts w:ascii="Arial" w:hAnsi="Arial" w:cs="Arial"/>
          <w:sz w:val="20"/>
          <w:szCs w:val="20"/>
        </w:rPr>
      </w:pPr>
      <w:r>
        <w:rPr>
          <w:noProof/>
          <w:color w:val="000000"/>
          <w:sz w:val="17"/>
          <w:szCs w:val="17"/>
        </w:rPr>
        <w:drawing>
          <wp:anchor distT="0" distB="0" distL="114300" distR="114300" simplePos="0" relativeHeight="251717632" behindDoc="0" locked="0" layoutInCell="1" allowOverlap="1" wp14:anchorId="530282C1" wp14:editId="1693DEF6">
            <wp:simplePos x="0" y="0"/>
            <wp:positionH relativeFrom="margin">
              <wp:posOffset>3661410</wp:posOffset>
            </wp:positionH>
            <wp:positionV relativeFrom="paragraph">
              <wp:posOffset>13970</wp:posOffset>
            </wp:positionV>
            <wp:extent cx="1170940" cy="1609725"/>
            <wp:effectExtent l="0" t="0" r="0" b="9525"/>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170940" cy="1609725"/>
                    </a:xfrm>
                    <a:prstGeom prst="rect">
                      <a:avLst/>
                    </a:prstGeom>
                    <a:noFill/>
                  </pic:spPr>
                </pic:pic>
              </a:graphicData>
            </a:graphic>
            <wp14:sizeRelH relativeFrom="page">
              <wp14:pctWidth>0</wp14:pctWidth>
            </wp14:sizeRelH>
            <wp14:sizeRelV relativeFrom="page">
              <wp14:pctHeight>0</wp14:pctHeight>
            </wp14:sizeRelV>
          </wp:anchor>
        </w:drawing>
      </w:r>
      <w:r w:rsidR="00B438FA">
        <w:rPr>
          <w:rFonts w:ascii="Arial" w:hAnsi="Arial" w:cs="Arial"/>
          <w:b/>
          <w:bCs/>
          <w:sz w:val="20"/>
          <w:szCs w:val="20"/>
        </w:rPr>
        <w:t xml:space="preserve">5.  </w:t>
      </w:r>
      <w:r w:rsidR="001F26D8" w:rsidRPr="00B438FA">
        <w:rPr>
          <w:rFonts w:ascii="Arial" w:hAnsi="Arial" w:cs="Arial"/>
          <w:b/>
          <w:bCs/>
          <w:sz w:val="20"/>
          <w:szCs w:val="20"/>
        </w:rPr>
        <w:t>Яковлев, Ю. Я. Девочки с Васильевского острова</w:t>
      </w:r>
      <w:r w:rsidR="001F26D8" w:rsidRPr="00B438FA">
        <w:rPr>
          <w:rFonts w:ascii="Arial" w:hAnsi="Arial" w:cs="Arial"/>
          <w:sz w:val="20"/>
          <w:szCs w:val="20"/>
        </w:rPr>
        <w:t xml:space="preserve"> : рассказ о Великой Отечественной войне : [для мл</w:t>
      </w:r>
      <w:r w:rsidR="00D61F4C" w:rsidRPr="00B438FA">
        <w:rPr>
          <w:rFonts w:ascii="Arial" w:hAnsi="Arial" w:cs="Arial"/>
          <w:sz w:val="20"/>
          <w:szCs w:val="20"/>
        </w:rPr>
        <w:t>.</w:t>
      </w:r>
      <w:r w:rsidR="001F26D8" w:rsidRPr="00B438FA">
        <w:rPr>
          <w:rFonts w:ascii="Arial" w:hAnsi="Arial" w:cs="Arial"/>
          <w:sz w:val="20"/>
          <w:szCs w:val="20"/>
        </w:rPr>
        <w:t xml:space="preserve"> шк</w:t>
      </w:r>
      <w:r w:rsidR="00D61F4C" w:rsidRPr="00B438FA">
        <w:rPr>
          <w:rFonts w:ascii="Arial" w:hAnsi="Arial" w:cs="Arial"/>
          <w:sz w:val="20"/>
          <w:szCs w:val="20"/>
        </w:rPr>
        <w:t>.</w:t>
      </w:r>
      <w:r w:rsidR="001F26D8" w:rsidRPr="00B438FA">
        <w:rPr>
          <w:rFonts w:ascii="Arial" w:hAnsi="Arial" w:cs="Arial"/>
          <w:sz w:val="20"/>
          <w:szCs w:val="20"/>
        </w:rPr>
        <w:t xml:space="preserve"> возраста] / Ю. Я. Яковлев ; худож. А. Борисенко. - Москва : Малыш, 1990. - 22, [2] с. : ил.</w:t>
      </w:r>
    </w:p>
    <w:p w14:paraId="724B6329" w14:textId="77777777" w:rsidR="00980BCA" w:rsidRPr="00980BCA" w:rsidRDefault="00980BCA" w:rsidP="00030307">
      <w:pPr>
        <w:pStyle w:val="a9"/>
        <w:spacing w:after="0" w:line="240" w:lineRule="auto"/>
        <w:ind w:left="0" w:firstLine="425"/>
        <w:rPr>
          <w:rFonts w:ascii="Arial" w:hAnsi="Arial" w:cs="Arial"/>
          <w:sz w:val="6"/>
          <w:szCs w:val="6"/>
        </w:rPr>
      </w:pPr>
    </w:p>
    <w:p w14:paraId="7A54B183" w14:textId="35961F06" w:rsidR="00603C81" w:rsidRDefault="001F26D8" w:rsidP="00030307">
      <w:pPr>
        <w:pStyle w:val="a9"/>
        <w:spacing w:after="0"/>
        <w:ind w:left="0" w:firstLine="425"/>
        <w:rPr>
          <w:rFonts w:ascii="Arial" w:hAnsi="Arial" w:cs="Arial"/>
          <w:sz w:val="20"/>
          <w:szCs w:val="20"/>
        </w:rPr>
      </w:pPr>
      <w:r w:rsidRPr="00746B0E">
        <w:rPr>
          <w:rFonts w:ascii="Arial" w:hAnsi="Arial" w:cs="Arial"/>
          <w:sz w:val="20"/>
          <w:szCs w:val="20"/>
          <w:shd w:val="clear" w:color="auto" w:fill="FFFFFF"/>
        </w:rPr>
        <w:t xml:space="preserve">В истории осады Ленинграда самым трагическим периодом была зима 1941-1942 годов. Тяжело было не только взрослым, но и детям. Эта книга о </w:t>
      </w:r>
      <w:r w:rsidRPr="00746B0E">
        <w:rPr>
          <w:rFonts w:ascii="Arial" w:hAnsi="Arial" w:cs="Arial"/>
          <w:sz w:val="20"/>
          <w:szCs w:val="20"/>
        </w:rPr>
        <w:t xml:space="preserve">Вале Зайцевой, </w:t>
      </w:r>
    </w:p>
    <w:p w14:paraId="38A6F83E" w14:textId="74678018" w:rsidR="009B6579" w:rsidRDefault="001F26D8" w:rsidP="00C05A0C">
      <w:pPr>
        <w:pStyle w:val="a9"/>
        <w:spacing w:after="0"/>
        <w:ind w:left="0"/>
        <w:rPr>
          <w:rFonts w:ascii="Arial" w:hAnsi="Arial" w:cs="Arial"/>
          <w:sz w:val="20"/>
          <w:szCs w:val="20"/>
        </w:rPr>
      </w:pPr>
      <w:r w:rsidRPr="00746B0E">
        <w:rPr>
          <w:rFonts w:ascii="Arial" w:hAnsi="Arial" w:cs="Arial"/>
          <w:sz w:val="20"/>
          <w:szCs w:val="20"/>
        </w:rPr>
        <w:t>сверстнице Тани Савичевой, девочки, которая вела дневник в блокадном Ленинграде о том, как умирали, один за другим, все её родственники. Валя считает Таню Савичев</w:t>
      </w:r>
      <w:r w:rsidR="00C05A0C">
        <w:rPr>
          <w:rFonts w:ascii="Arial" w:hAnsi="Arial" w:cs="Arial"/>
          <w:sz w:val="20"/>
          <w:szCs w:val="20"/>
        </w:rPr>
        <w:t>у</w:t>
      </w:r>
      <w:r w:rsidRPr="00746B0E">
        <w:rPr>
          <w:rFonts w:ascii="Arial" w:hAnsi="Arial" w:cs="Arial"/>
          <w:sz w:val="20"/>
          <w:szCs w:val="20"/>
        </w:rPr>
        <w:t xml:space="preserve"> своей подругой, ведь они жили рядом, пусть и в разное время, на Васильевском острове. Этот рассказ об осмыслении того, что происходило с детьми во время войны в блокадном Ленинграде, они не воевали, они не стреляли, они жили, выживали.</w:t>
      </w:r>
    </w:p>
    <w:p w14:paraId="0224BF2E" w14:textId="77777777" w:rsidR="009B6579" w:rsidRDefault="009B6579" w:rsidP="00030307">
      <w:pPr>
        <w:pStyle w:val="a9"/>
        <w:spacing w:after="0" w:line="240" w:lineRule="auto"/>
        <w:ind w:left="0" w:firstLine="425"/>
        <w:rPr>
          <w:rFonts w:ascii="Arial" w:hAnsi="Arial" w:cs="Arial"/>
          <w:sz w:val="20"/>
          <w:szCs w:val="20"/>
        </w:rPr>
      </w:pPr>
    </w:p>
    <w:p w14:paraId="4091AE3B" w14:textId="4E826F2E" w:rsidR="001F26D8" w:rsidRPr="00B438FA" w:rsidRDefault="00D61F4C" w:rsidP="00030307">
      <w:pPr>
        <w:spacing w:after="0"/>
        <w:ind w:firstLine="425"/>
        <w:rPr>
          <w:rFonts w:ascii="Arial" w:hAnsi="Arial" w:cs="Arial"/>
          <w:sz w:val="20"/>
          <w:szCs w:val="20"/>
        </w:rPr>
      </w:pPr>
      <w:r>
        <w:rPr>
          <w:noProof/>
        </w:rPr>
        <w:drawing>
          <wp:anchor distT="0" distB="0" distL="114300" distR="114300" simplePos="0" relativeHeight="251719680" behindDoc="0" locked="0" layoutInCell="1" allowOverlap="1" wp14:anchorId="48F51072" wp14:editId="4953F46B">
            <wp:simplePos x="0" y="0"/>
            <wp:positionH relativeFrom="margin">
              <wp:posOffset>3660140</wp:posOffset>
            </wp:positionH>
            <wp:positionV relativeFrom="paragraph">
              <wp:posOffset>8255</wp:posOffset>
            </wp:positionV>
            <wp:extent cx="1177290" cy="1533525"/>
            <wp:effectExtent l="0" t="0" r="3810"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sharpenSoften amount="50000"/>
                              </a14:imgEffect>
                              <a14:imgEffect>
                                <a14:brightnessContrast bright="-14000" contrast="38000"/>
                              </a14:imgEffect>
                            </a14:imgLayer>
                          </a14:imgProps>
                        </a:ext>
                        <a:ext uri="{28A0092B-C50C-407E-A947-70E740481C1C}">
                          <a14:useLocalDpi xmlns:a14="http://schemas.microsoft.com/office/drawing/2010/main" val="0"/>
                        </a:ext>
                      </a:extLst>
                    </a:blip>
                    <a:srcRect l="7842" t="10217" r="4575" b="8669"/>
                    <a:stretch/>
                  </pic:blipFill>
                  <pic:spPr bwMode="auto">
                    <a:xfrm>
                      <a:off x="0" y="0"/>
                      <a:ext cx="1177290"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8FA">
        <w:rPr>
          <w:rFonts w:ascii="Arial" w:hAnsi="Arial" w:cs="Arial"/>
          <w:b/>
          <w:bCs/>
          <w:sz w:val="20"/>
          <w:szCs w:val="20"/>
        </w:rPr>
        <w:t xml:space="preserve">6. </w:t>
      </w:r>
      <w:r w:rsidR="009B6579" w:rsidRPr="00B438FA">
        <w:rPr>
          <w:rFonts w:ascii="Arial" w:hAnsi="Arial" w:cs="Arial"/>
          <w:b/>
          <w:bCs/>
          <w:sz w:val="20"/>
          <w:szCs w:val="20"/>
        </w:rPr>
        <w:t xml:space="preserve"> Яковлев, Ю. Я. Как Серёжа на войну ходил </w:t>
      </w:r>
      <w:r w:rsidR="009B6579" w:rsidRPr="00B438FA">
        <w:rPr>
          <w:rFonts w:ascii="Arial" w:hAnsi="Arial" w:cs="Arial"/>
          <w:sz w:val="20"/>
          <w:szCs w:val="20"/>
        </w:rPr>
        <w:t>: сказка : [для дошкольного возраста] / Ю. Я. Яковлев ; худож. С. Остров. - Москва : Малыш, 1985. - 40 с. : ил.</w:t>
      </w:r>
    </w:p>
    <w:p w14:paraId="0BDEB06B" w14:textId="77777777" w:rsidR="00980BCA" w:rsidRPr="00980BCA" w:rsidRDefault="00980BCA" w:rsidP="00980BCA">
      <w:pPr>
        <w:pStyle w:val="a9"/>
        <w:spacing w:after="0" w:line="240" w:lineRule="auto"/>
        <w:ind w:left="426"/>
        <w:rPr>
          <w:rFonts w:ascii="Arial" w:hAnsi="Arial" w:cs="Arial"/>
          <w:sz w:val="6"/>
          <w:szCs w:val="6"/>
        </w:rPr>
      </w:pPr>
    </w:p>
    <w:p w14:paraId="53354A13" w14:textId="09A2F9A3" w:rsidR="00980BCA" w:rsidRDefault="001F26D8" w:rsidP="000F1A78">
      <w:pPr>
        <w:spacing w:after="0" w:line="276" w:lineRule="auto"/>
        <w:ind w:firstLine="425"/>
        <w:rPr>
          <w:rFonts w:ascii="Arial" w:hAnsi="Arial" w:cs="Arial"/>
          <w:sz w:val="20"/>
          <w:szCs w:val="20"/>
          <w:shd w:val="clear" w:color="auto" w:fill="FFFFFF"/>
        </w:rPr>
      </w:pPr>
      <w:r w:rsidRPr="00746B0E">
        <w:rPr>
          <w:rFonts w:ascii="Arial" w:hAnsi="Arial" w:cs="Arial"/>
          <w:sz w:val="20"/>
          <w:szCs w:val="20"/>
          <w:shd w:val="clear" w:color="auto" w:fill="FFFFFF"/>
        </w:rPr>
        <w:t xml:space="preserve">Сереже, как всем мальчишкам, хотелось побывать на войне, увидеть, как совершаются подвиги. </w:t>
      </w:r>
      <w:r w:rsidR="000F1A78">
        <w:rPr>
          <w:rFonts w:ascii="Arial" w:hAnsi="Arial" w:cs="Arial"/>
          <w:sz w:val="20"/>
          <w:szCs w:val="20"/>
          <w:shd w:val="clear" w:color="auto" w:fill="FFFFFF"/>
        </w:rPr>
        <w:t>О</w:t>
      </w:r>
      <w:r w:rsidRPr="00746B0E">
        <w:rPr>
          <w:rFonts w:ascii="Arial" w:hAnsi="Arial" w:cs="Arial"/>
          <w:sz w:val="20"/>
          <w:szCs w:val="20"/>
          <w:shd w:val="clear" w:color="auto" w:fill="FFFFFF"/>
        </w:rPr>
        <w:t>н получил такую возможность: однажды пришел его Дед, уби</w:t>
      </w:r>
      <w:r w:rsidR="000F1A78">
        <w:rPr>
          <w:rFonts w:ascii="Arial" w:hAnsi="Arial" w:cs="Arial"/>
          <w:sz w:val="20"/>
          <w:szCs w:val="20"/>
          <w:shd w:val="clear" w:color="auto" w:fill="FFFFFF"/>
        </w:rPr>
        <w:t>тый</w:t>
      </w:r>
      <w:r w:rsidRPr="00746B0E">
        <w:rPr>
          <w:rFonts w:ascii="Arial" w:hAnsi="Arial" w:cs="Arial"/>
          <w:sz w:val="20"/>
          <w:szCs w:val="20"/>
          <w:shd w:val="clear" w:color="auto" w:fill="FFFFFF"/>
        </w:rPr>
        <w:t xml:space="preserve"> на войне. По просьбе внука они вдвоем «вернулись» на </w:t>
      </w:r>
      <w:r w:rsidR="000F1A78">
        <w:rPr>
          <w:rFonts w:ascii="Arial" w:hAnsi="Arial" w:cs="Arial"/>
          <w:sz w:val="20"/>
          <w:szCs w:val="20"/>
          <w:shd w:val="clear" w:color="auto" w:fill="FFFFFF"/>
        </w:rPr>
        <w:t>поле боя</w:t>
      </w:r>
      <w:r w:rsidRPr="00746B0E">
        <w:rPr>
          <w:rFonts w:ascii="Arial" w:hAnsi="Arial" w:cs="Arial"/>
          <w:sz w:val="20"/>
          <w:szCs w:val="20"/>
          <w:shd w:val="clear" w:color="auto" w:fill="FFFFFF"/>
        </w:rPr>
        <w:t>. Сережа испытал на себе все трудности войны:</w:t>
      </w:r>
    </w:p>
    <w:p w14:paraId="2FD5E5B3" w14:textId="2B90DB50" w:rsidR="001F26D8" w:rsidRDefault="001F26D8" w:rsidP="00D61F4C">
      <w:pPr>
        <w:spacing w:after="0" w:line="276" w:lineRule="auto"/>
        <w:rPr>
          <w:rFonts w:ascii="Arial" w:hAnsi="Arial" w:cs="Arial"/>
          <w:sz w:val="20"/>
          <w:szCs w:val="20"/>
          <w:shd w:val="clear" w:color="auto" w:fill="FFFFFF"/>
        </w:rPr>
      </w:pPr>
      <w:r w:rsidRPr="00746B0E">
        <w:rPr>
          <w:rFonts w:ascii="Arial" w:hAnsi="Arial" w:cs="Arial"/>
          <w:sz w:val="20"/>
          <w:szCs w:val="20"/>
          <w:shd w:val="clear" w:color="auto" w:fill="FFFFFF"/>
        </w:rPr>
        <w:t>от неудобных сапог и длинной дороги, до рытья окопов, сбитых рук и ночных налетов. Мальчик увидел раненого</w:t>
      </w:r>
      <w:r w:rsidR="00980BCA">
        <w:rPr>
          <w:rFonts w:ascii="Arial" w:hAnsi="Arial" w:cs="Arial"/>
          <w:sz w:val="20"/>
          <w:szCs w:val="20"/>
          <w:shd w:val="clear" w:color="auto" w:fill="FFFFFF"/>
        </w:rPr>
        <w:t xml:space="preserve"> </w:t>
      </w:r>
      <w:r w:rsidRPr="00746B0E">
        <w:rPr>
          <w:rFonts w:ascii="Arial" w:hAnsi="Arial" w:cs="Arial"/>
          <w:sz w:val="20"/>
          <w:szCs w:val="20"/>
          <w:shd w:val="clear" w:color="auto" w:fill="FFFFFF"/>
        </w:rPr>
        <w:t>деда, много убиты</w:t>
      </w:r>
      <w:r w:rsidR="00D120F9">
        <w:rPr>
          <w:rFonts w:ascii="Arial" w:hAnsi="Arial" w:cs="Arial"/>
          <w:sz w:val="20"/>
          <w:szCs w:val="20"/>
          <w:shd w:val="clear" w:color="auto" w:fill="FFFFFF"/>
        </w:rPr>
        <w:t>х</w:t>
      </w:r>
      <w:r w:rsidRPr="00746B0E">
        <w:rPr>
          <w:rFonts w:ascii="Arial" w:hAnsi="Arial" w:cs="Arial"/>
          <w:sz w:val="20"/>
          <w:szCs w:val="20"/>
          <w:shd w:val="clear" w:color="auto" w:fill="FFFFFF"/>
        </w:rPr>
        <w:t xml:space="preserve"> бойцов. Ему было страшно и хотелось плакать, но он держался. Сережа увидел, как погиб</w:t>
      </w:r>
      <w:r w:rsidR="00693D90">
        <w:rPr>
          <w:rFonts w:ascii="Arial" w:hAnsi="Arial" w:cs="Arial"/>
          <w:sz w:val="20"/>
          <w:szCs w:val="20"/>
          <w:shd w:val="clear" w:color="auto" w:fill="FFFFFF"/>
        </w:rPr>
        <w:t xml:space="preserve"> </w:t>
      </w:r>
      <w:r w:rsidRPr="00746B0E">
        <w:rPr>
          <w:rFonts w:ascii="Arial" w:hAnsi="Arial" w:cs="Arial"/>
          <w:sz w:val="20"/>
          <w:szCs w:val="20"/>
          <w:shd w:val="clear" w:color="auto" w:fill="FFFFFF"/>
        </w:rPr>
        <w:t>его Дед, бросившись под танк и подорвав его и себя. Возвращаться домой мальчику пришлось одному, по той же пыльной дороге в свое мирное время. С войны Серёжа вернулся уже совсем другим человеком.</w:t>
      </w:r>
    </w:p>
    <w:p w14:paraId="0529FB49" w14:textId="77777777" w:rsidR="00455DEB" w:rsidRPr="00980BCA" w:rsidRDefault="00455DEB" w:rsidP="00D61F4C">
      <w:pPr>
        <w:spacing w:after="0" w:line="276" w:lineRule="auto"/>
        <w:rPr>
          <w:rFonts w:ascii="Arial" w:hAnsi="Arial" w:cs="Arial"/>
          <w:sz w:val="20"/>
          <w:szCs w:val="20"/>
          <w:shd w:val="clear" w:color="auto" w:fill="FFFFFF"/>
        </w:rPr>
      </w:pPr>
    </w:p>
    <w:p w14:paraId="3BD9DCD1" w14:textId="356848D7" w:rsidR="001F26D8" w:rsidRPr="00746B0E" w:rsidRDefault="001F26D8" w:rsidP="001F26D8">
      <w:pPr>
        <w:spacing w:after="0" w:line="276" w:lineRule="auto"/>
        <w:ind w:firstLine="425"/>
        <w:rPr>
          <w:rFonts w:ascii="Arial" w:hAnsi="Arial" w:cs="Arial"/>
          <w:sz w:val="20"/>
          <w:szCs w:val="20"/>
        </w:rPr>
      </w:pPr>
    </w:p>
    <w:p w14:paraId="2FF92122" w14:textId="058FBF15" w:rsidR="001F26D8" w:rsidRPr="00B438FA" w:rsidRDefault="00603C81" w:rsidP="00030307">
      <w:pPr>
        <w:spacing w:after="0"/>
        <w:ind w:firstLine="567"/>
        <w:rPr>
          <w:rFonts w:ascii="Arial" w:hAnsi="Arial" w:cs="Arial"/>
          <w:sz w:val="20"/>
          <w:szCs w:val="20"/>
        </w:rPr>
      </w:pPr>
      <w:r>
        <w:rPr>
          <w:noProof/>
        </w:rPr>
        <w:drawing>
          <wp:anchor distT="0" distB="0" distL="114300" distR="114300" simplePos="0" relativeHeight="251720704" behindDoc="0" locked="0" layoutInCell="1" allowOverlap="1" wp14:anchorId="24F4A490" wp14:editId="437E5E2B">
            <wp:simplePos x="0" y="0"/>
            <wp:positionH relativeFrom="margin">
              <wp:align>right</wp:align>
            </wp:positionH>
            <wp:positionV relativeFrom="paragraph">
              <wp:posOffset>71755</wp:posOffset>
            </wp:positionV>
            <wp:extent cx="1141200" cy="1692000"/>
            <wp:effectExtent l="19050" t="19050" r="20955" b="2286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BEBA8EAE-BF5A-486C-A8C5-ECC9F3942E4B}">
                          <a14:imgProps xmlns:a14="http://schemas.microsoft.com/office/drawing/2010/main">
                            <a14:imgLayer r:embed="rId48">
                              <a14:imgEffect>
                                <a14:sharpenSoften amount="50000"/>
                              </a14:imgEffect>
                              <a14:imgEffect>
                                <a14:brightnessContrast bright="-16000" contrast="56000"/>
                              </a14:imgEffect>
                            </a14:imgLayer>
                          </a14:imgProps>
                        </a:ext>
                        <a:ext uri="{28A0092B-C50C-407E-A947-70E740481C1C}">
                          <a14:useLocalDpi xmlns:a14="http://schemas.microsoft.com/office/drawing/2010/main" val="0"/>
                        </a:ext>
                      </a:extLst>
                    </a:blip>
                    <a:srcRect/>
                    <a:stretch>
                      <a:fillRect/>
                    </a:stretch>
                  </pic:blipFill>
                  <pic:spPr bwMode="auto">
                    <a:xfrm>
                      <a:off x="0" y="0"/>
                      <a:ext cx="1141200" cy="1692000"/>
                    </a:xfrm>
                    <a:prstGeom prst="rect">
                      <a:avLst/>
                    </a:prstGeom>
                    <a:noFill/>
                    <a:ln w="3175">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030307">
        <w:rPr>
          <w:rFonts w:ascii="Arial" w:hAnsi="Arial" w:cs="Arial"/>
          <w:b/>
          <w:bCs/>
          <w:sz w:val="20"/>
          <w:szCs w:val="20"/>
        </w:rPr>
        <w:t xml:space="preserve">7.  </w:t>
      </w:r>
      <w:r w:rsidR="001F26D8" w:rsidRPr="00B438FA">
        <w:rPr>
          <w:rFonts w:ascii="Arial" w:hAnsi="Arial" w:cs="Arial"/>
          <w:b/>
          <w:bCs/>
          <w:sz w:val="20"/>
          <w:szCs w:val="20"/>
        </w:rPr>
        <w:t>Яковлев, Ю. Я. Кепка-невидимка</w:t>
      </w:r>
      <w:r w:rsidR="001F26D8" w:rsidRPr="00B438FA">
        <w:rPr>
          <w:rFonts w:ascii="Arial" w:hAnsi="Arial" w:cs="Arial"/>
          <w:sz w:val="20"/>
          <w:szCs w:val="20"/>
        </w:rPr>
        <w:t xml:space="preserve"> : сказки, рассказы : [для мл</w:t>
      </w:r>
      <w:r w:rsidR="00D61F4C" w:rsidRPr="00B438FA">
        <w:rPr>
          <w:rFonts w:ascii="Arial" w:hAnsi="Arial" w:cs="Arial"/>
          <w:sz w:val="20"/>
          <w:szCs w:val="20"/>
        </w:rPr>
        <w:t>.</w:t>
      </w:r>
      <w:r w:rsidR="001F26D8" w:rsidRPr="00B438FA">
        <w:rPr>
          <w:rFonts w:ascii="Arial" w:hAnsi="Arial" w:cs="Arial"/>
          <w:sz w:val="20"/>
          <w:szCs w:val="20"/>
        </w:rPr>
        <w:t xml:space="preserve"> и ср</w:t>
      </w:r>
      <w:r w:rsidR="00D61F4C" w:rsidRPr="00B438FA">
        <w:rPr>
          <w:rFonts w:ascii="Arial" w:hAnsi="Arial" w:cs="Arial"/>
          <w:sz w:val="20"/>
          <w:szCs w:val="20"/>
        </w:rPr>
        <w:t>.</w:t>
      </w:r>
      <w:r w:rsidR="001F26D8" w:rsidRPr="00B438FA">
        <w:rPr>
          <w:rFonts w:ascii="Arial" w:hAnsi="Arial" w:cs="Arial"/>
          <w:sz w:val="20"/>
          <w:szCs w:val="20"/>
        </w:rPr>
        <w:t xml:space="preserve"> шк</w:t>
      </w:r>
      <w:r w:rsidR="00D61F4C" w:rsidRPr="00B438FA">
        <w:rPr>
          <w:rFonts w:ascii="Arial" w:hAnsi="Arial" w:cs="Arial"/>
          <w:sz w:val="20"/>
          <w:szCs w:val="20"/>
        </w:rPr>
        <w:t>.</w:t>
      </w:r>
      <w:r w:rsidR="001F26D8" w:rsidRPr="00B438FA">
        <w:rPr>
          <w:rFonts w:ascii="Arial" w:hAnsi="Arial" w:cs="Arial"/>
          <w:sz w:val="20"/>
          <w:szCs w:val="20"/>
        </w:rPr>
        <w:t xml:space="preserve"> возраста] / Ю. Я. Яковлев ; худож. М. Петрова. - Москва : Детская литература, 1987. - 256 с. : ил. - (Библиотечная серия). </w:t>
      </w:r>
    </w:p>
    <w:p w14:paraId="1AEA9320" w14:textId="77777777" w:rsidR="00980BCA" w:rsidRPr="00980BCA" w:rsidRDefault="00980BCA" w:rsidP="00980BCA">
      <w:pPr>
        <w:pStyle w:val="a9"/>
        <w:spacing w:after="0"/>
        <w:ind w:left="425"/>
        <w:rPr>
          <w:rFonts w:ascii="Arial" w:hAnsi="Arial" w:cs="Arial"/>
          <w:sz w:val="6"/>
          <w:szCs w:val="6"/>
        </w:rPr>
      </w:pPr>
    </w:p>
    <w:p w14:paraId="0378DBB7" w14:textId="77777777" w:rsidR="001F26D8" w:rsidRPr="00746B0E" w:rsidRDefault="001F26D8" w:rsidP="001F26D8">
      <w:pPr>
        <w:pStyle w:val="a5"/>
        <w:shd w:val="clear" w:color="auto" w:fill="FFFFFF"/>
        <w:spacing w:before="0" w:beforeAutospacing="0" w:after="0" w:afterAutospacing="0" w:line="276" w:lineRule="auto"/>
        <w:ind w:firstLine="425"/>
        <w:rPr>
          <w:rFonts w:ascii="Arial" w:hAnsi="Arial" w:cs="Arial"/>
          <w:sz w:val="20"/>
          <w:szCs w:val="20"/>
        </w:rPr>
      </w:pPr>
      <w:r w:rsidRPr="00746B0E">
        <w:rPr>
          <w:rFonts w:ascii="Arial" w:hAnsi="Arial" w:cs="Arial"/>
          <w:sz w:val="20"/>
          <w:szCs w:val="20"/>
        </w:rPr>
        <w:t xml:space="preserve">Сказка </w:t>
      </w:r>
      <w:r w:rsidRPr="00746B0E">
        <w:rPr>
          <w:rFonts w:ascii="Arial" w:hAnsi="Arial" w:cs="Arial"/>
          <w:sz w:val="20"/>
          <w:szCs w:val="20"/>
          <w:shd w:val="clear" w:color="auto" w:fill="FFFFFF"/>
        </w:rPr>
        <w:t xml:space="preserve">"Кепка-невидимка" </w:t>
      </w:r>
      <w:r w:rsidRPr="00746B0E">
        <w:rPr>
          <w:rFonts w:ascii="Arial" w:hAnsi="Arial" w:cs="Arial"/>
          <w:sz w:val="20"/>
          <w:szCs w:val="20"/>
        </w:rPr>
        <w:t>о мальчике Феде Гуляеве и его приключении на границе. Федя изобрел кепку-невидимку. Кроме того, он мечтает найти Атлантиду. А еще он надежный и смелый… Конечно, кепка-невидимка помогла ему поймать шпионов на границе, и все-таки дело не только в ней. Если бы Федя был трусом или глупцом, ничего не получилось бы. Эта сказка с интересным и необычным сюжетом.</w:t>
      </w:r>
    </w:p>
    <w:p w14:paraId="2B3646E6" w14:textId="0D832EFA" w:rsidR="00603C81" w:rsidRDefault="001F26D8" w:rsidP="00D61F4C">
      <w:pPr>
        <w:spacing w:after="0" w:line="276" w:lineRule="auto"/>
        <w:ind w:firstLine="425"/>
        <w:rPr>
          <w:rFonts w:ascii="Arial" w:hAnsi="Arial" w:cs="Arial"/>
          <w:sz w:val="20"/>
          <w:szCs w:val="20"/>
        </w:rPr>
      </w:pPr>
      <w:r w:rsidRPr="00746B0E">
        <w:rPr>
          <w:rFonts w:ascii="Arial" w:hAnsi="Arial" w:cs="Arial"/>
          <w:sz w:val="20"/>
          <w:szCs w:val="20"/>
          <w:shd w:val="clear" w:color="auto" w:fill="FFFFFF"/>
        </w:rPr>
        <w:t>В книгу вошли сказки, рассказы патриотического содержания: "Как Сережа на войну ходил", "Семеро солдатиков", "Кепка-невидимка", "Иван-виллис", "Подкидыш"" "Пусть стоит старый солдат" и другие.</w:t>
      </w:r>
    </w:p>
    <w:p w14:paraId="35D1EE96" w14:textId="77777777" w:rsidR="00603C81" w:rsidRPr="00746B0E" w:rsidRDefault="00603C81" w:rsidP="001F26D8">
      <w:pPr>
        <w:spacing w:after="0" w:line="276" w:lineRule="auto"/>
        <w:ind w:firstLine="425"/>
        <w:rPr>
          <w:rFonts w:ascii="Arial" w:hAnsi="Arial" w:cs="Arial"/>
          <w:sz w:val="20"/>
          <w:szCs w:val="20"/>
        </w:rPr>
      </w:pPr>
    </w:p>
    <w:p w14:paraId="436AFBC6" w14:textId="55735866" w:rsidR="001F26D8" w:rsidRPr="00030307" w:rsidRDefault="00603C81" w:rsidP="00030307">
      <w:pPr>
        <w:spacing w:after="0"/>
        <w:ind w:firstLine="567"/>
        <w:rPr>
          <w:rFonts w:ascii="Arial" w:hAnsi="Arial" w:cs="Arial"/>
          <w:sz w:val="20"/>
          <w:szCs w:val="20"/>
        </w:rPr>
      </w:pPr>
      <w:r>
        <w:rPr>
          <w:noProof/>
        </w:rPr>
        <w:drawing>
          <wp:anchor distT="0" distB="0" distL="114300" distR="114300" simplePos="0" relativeHeight="251722752" behindDoc="0" locked="0" layoutInCell="1" allowOverlap="1" wp14:anchorId="232F497A" wp14:editId="3D0F84D9">
            <wp:simplePos x="0" y="0"/>
            <wp:positionH relativeFrom="margin">
              <wp:align>right</wp:align>
            </wp:positionH>
            <wp:positionV relativeFrom="paragraph">
              <wp:posOffset>91440</wp:posOffset>
            </wp:positionV>
            <wp:extent cx="1137600" cy="1692000"/>
            <wp:effectExtent l="0" t="0" r="5715" b="381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b="3103"/>
                    <a:stretch/>
                  </pic:blipFill>
                  <pic:spPr bwMode="auto">
                    <a:xfrm>
                      <a:off x="0" y="0"/>
                      <a:ext cx="1137600" cy="16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0307">
        <w:rPr>
          <w:rFonts w:ascii="Arial" w:hAnsi="Arial" w:cs="Arial"/>
          <w:b/>
          <w:bCs/>
          <w:sz w:val="20"/>
          <w:szCs w:val="20"/>
        </w:rPr>
        <w:t xml:space="preserve">8.  </w:t>
      </w:r>
      <w:r w:rsidR="001F26D8" w:rsidRPr="00030307">
        <w:rPr>
          <w:rFonts w:ascii="Arial" w:hAnsi="Arial" w:cs="Arial"/>
          <w:b/>
          <w:bCs/>
          <w:sz w:val="20"/>
          <w:szCs w:val="20"/>
        </w:rPr>
        <w:t>Яковлев, Ю. Я. Мальчик с коньками</w:t>
      </w:r>
      <w:r w:rsidR="001F26D8" w:rsidRPr="00030307">
        <w:rPr>
          <w:rFonts w:ascii="Arial" w:hAnsi="Arial" w:cs="Arial"/>
          <w:sz w:val="20"/>
          <w:szCs w:val="20"/>
        </w:rPr>
        <w:t> : рассказ : для мл</w:t>
      </w:r>
      <w:r w:rsidR="00D61F4C" w:rsidRPr="00030307">
        <w:rPr>
          <w:rFonts w:ascii="Arial" w:hAnsi="Arial" w:cs="Arial"/>
          <w:sz w:val="20"/>
          <w:szCs w:val="20"/>
        </w:rPr>
        <w:t>.</w:t>
      </w:r>
      <w:r w:rsidR="001F26D8" w:rsidRPr="00030307">
        <w:rPr>
          <w:rFonts w:ascii="Arial" w:hAnsi="Arial" w:cs="Arial"/>
          <w:sz w:val="20"/>
          <w:szCs w:val="20"/>
        </w:rPr>
        <w:t xml:space="preserve"> шк</w:t>
      </w:r>
      <w:r w:rsidR="00D61F4C" w:rsidRPr="00030307">
        <w:rPr>
          <w:rFonts w:ascii="Arial" w:hAnsi="Arial" w:cs="Arial"/>
          <w:sz w:val="20"/>
          <w:szCs w:val="20"/>
        </w:rPr>
        <w:t>.</w:t>
      </w:r>
      <w:r w:rsidR="001F26D8" w:rsidRPr="00030307">
        <w:rPr>
          <w:rFonts w:ascii="Arial" w:hAnsi="Arial" w:cs="Arial"/>
          <w:sz w:val="20"/>
          <w:szCs w:val="20"/>
        </w:rPr>
        <w:t xml:space="preserve"> возраста / Ю. Я. Яковлев ; худож. Г. Мазурин. - Москва : Детская литература, 1988. - 45, [2] с. : ил., портр. - (Книга за книгой). </w:t>
      </w:r>
    </w:p>
    <w:p w14:paraId="13C37449" w14:textId="77777777" w:rsidR="00980BCA" w:rsidRPr="00980BCA" w:rsidRDefault="00980BCA" w:rsidP="00980BCA">
      <w:pPr>
        <w:pStyle w:val="a9"/>
        <w:spacing w:after="0"/>
        <w:ind w:left="425"/>
        <w:rPr>
          <w:rFonts w:ascii="Arial" w:hAnsi="Arial" w:cs="Arial"/>
          <w:sz w:val="6"/>
          <w:szCs w:val="6"/>
        </w:rPr>
      </w:pPr>
    </w:p>
    <w:p w14:paraId="7A49BAD6" w14:textId="77777777" w:rsidR="001F26D8" w:rsidRPr="00746B0E" w:rsidRDefault="001F26D8" w:rsidP="001F26D8">
      <w:pPr>
        <w:spacing w:after="0" w:line="276" w:lineRule="auto"/>
        <w:ind w:firstLine="425"/>
        <w:rPr>
          <w:rFonts w:ascii="Arial" w:hAnsi="Arial" w:cs="Arial"/>
          <w:sz w:val="20"/>
          <w:szCs w:val="20"/>
          <w:shd w:val="clear" w:color="auto" w:fill="FFFFFF"/>
        </w:rPr>
      </w:pPr>
      <w:r w:rsidRPr="00746B0E">
        <w:rPr>
          <w:rFonts w:ascii="Arial" w:hAnsi="Arial" w:cs="Arial"/>
          <w:sz w:val="20"/>
          <w:szCs w:val="20"/>
          <w:shd w:val="clear" w:color="auto" w:fill="FFFFFF"/>
        </w:rPr>
        <w:t>Рассказ о мальчике, пришедшем на помощь когда-то раненному на войне человеку. </w:t>
      </w:r>
    </w:p>
    <w:p w14:paraId="799190C2" w14:textId="050592CA" w:rsidR="001F26D8" w:rsidRDefault="001F26D8" w:rsidP="001F26D8">
      <w:pPr>
        <w:shd w:val="clear" w:color="auto" w:fill="FFFFFF"/>
        <w:spacing w:after="0" w:line="276" w:lineRule="auto"/>
        <w:ind w:firstLine="425"/>
        <w:rPr>
          <w:rStyle w:val="extendedtext-full"/>
          <w:rFonts w:ascii="Arial" w:hAnsi="Arial" w:cs="Arial"/>
          <w:sz w:val="20"/>
          <w:szCs w:val="20"/>
        </w:rPr>
      </w:pPr>
      <w:r w:rsidRPr="00746B0E">
        <w:rPr>
          <w:rStyle w:val="extendedtext-full"/>
          <w:rFonts w:ascii="Arial" w:hAnsi="Arial" w:cs="Arial"/>
          <w:sz w:val="20"/>
          <w:szCs w:val="20"/>
        </w:rPr>
        <w:t>Юрий Яковлев пишет о мальчике без имени - таким героем, по мнению автора, может быть любой человек. Простой случай: человеку стало плохо, и он просит, проходящего мимо мальчишку, помочь ему добраться до дома. Мальчик откладывает свои дела и помогает человеку, которого видит первый раз в жизни. Мужчина, которому на улице стало плохо, оказался бывшим фронтовиком. У него в груди зашевелился застрявший осколок от снаряда.</w:t>
      </w:r>
    </w:p>
    <w:p w14:paraId="41DD0375" w14:textId="77777777" w:rsidR="00455DEB" w:rsidRPr="00746B0E" w:rsidRDefault="00455DEB" w:rsidP="001F26D8">
      <w:pPr>
        <w:shd w:val="clear" w:color="auto" w:fill="FFFFFF"/>
        <w:spacing w:after="0" w:line="276" w:lineRule="auto"/>
        <w:ind w:firstLine="425"/>
        <w:rPr>
          <w:rFonts w:ascii="Arial" w:hAnsi="Arial" w:cs="Arial"/>
          <w:sz w:val="20"/>
          <w:szCs w:val="20"/>
        </w:rPr>
      </w:pPr>
    </w:p>
    <w:p w14:paraId="73F11E48" w14:textId="5310C2D1" w:rsidR="00455DEB" w:rsidRPr="00030307" w:rsidRDefault="00030307" w:rsidP="00030307">
      <w:pPr>
        <w:tabs>
          <w:tab w:val="left" w:pos="709"/>
        </w:tabs>
        <w:spacing w:after="0" w:line="240" w:lineRule="auto"/>
        <w:ind w:firstLine="567"/>
        <w:rPr>
          <w:rFonts w:ascii="Arial" w:hAnsi="Arial" w:cs="Arial"/>
          <w:sz w:val="20"/>
          <w:szCs w:val="20"/>
        </w:rPr>
      </w:pPr>
      <w:bookmarkStart w:id="0" w:name="_Hlk114652376"/>
      <w:r>
        <w:rPr>
          <w:rFonts w:ascii="Arial" w:hAnsi="Arial" w:cs="Arial"/>
          <w:b/>
          <w:bCs/>
          <w:sz w:val="20"/>
          <w:szCs w:val="20"/>
        </w:rPr>
        <w:t xml:space="preserve">9.  </w:t>
      </w:r>
      <w:r w:rsidR="00455DEB" w:rsidRPr="00030307">
        <w:rPr>
          <w:rFonts w:ascii="Arial" w:hAnsi="Arial" w:cs="Arial"/>
          <w:b/>
          <w:bCs/>
          <w:sz w:val="20"/>
          <w:szCs w:val="20"/>
        </w:rPr>
        <w:t>Яковлев, Ю. Я. Последний фейерверк</w:t>
      </w:r>
      <w:r w:rsidR="00455DEB" w:rsidRPr="00030307">
        <w:rPr>
          <w:rFonts w:ascii="Arial" w:hAnsi="Arial" w:cs="Arial"/>
          <w:sz w:val="20"/>
          <w:szCs w:val="20"/>
        </w:rPr>
        <w:t xml:space="preserve"> </w:t>
      </w:r>
      <w:bookmarkEnd w:id="0"/>
      <w:r w:rsidR="00455DEB" w:rsidRPr="00030307">
        <w:rPr>
          <w:rFonts w:ascii="Arial" w:hAnsi="Arial" w:cs="Arial"/>
          <w:sz w:val="20"/>
          <w:szCs w:val="20"/>
        </w:rPr>
        <w:t>: повести и рассказы : [для ср. шк. возраста] / Ю. Я. Яковлев ; худож. А. Тамбовкин. - Москва : Детская литература, 1989. - 156, [2] с. : ил.</w:t>
      </w:r>
    </w:p>
    <w:p w14:paraId="6E63115B" w14:textId="77777777" w:rsidR="00980BCA" w:rsidRPr="00980BCA" w:rsidRDefault="00980BCA" w:rsidP="00980BCA">
      <w:pPr>
        <w:pStyle w:val="a9"/>
        <w:tabs>
          <w:tab w:val="left" w:pos="709"/>
        </w:tabs>
        <w:spacing w:after="0"/>
        <w:ind w:left="425"/>
        <w:rPr>
          <w:rFonts w:ascii="Arial" w:hAnsi="Arial" w:cs="Arial"/>
          <w:sz w:val="6"/>
          <w:szCs w:val="6"/>
        </w:rPr>
      </w:pPr>
    </w:p>
    <w:p w14:paraId="17CF86BC" w14:textId="77777777" w:rsidR="00455DEB" w:rsidRDefault="00B417D0" w:rsidP="001F26D8">
      <w:pPr>
        <w:shd w:val="clear" w:color="auto" w:fill="FFFFFF"/>
        <w:spacing w:after="0" w:line="276" w:lineRule="auto"/>
        <w:ind w:right="60" w:firstLine="425"/>
        <w:rPr>
          <w:rFonts w:ascii="Arial" w:eastAsia="Times New Roman" w:hAnsi="Arial" w:cs="Arial"/>
          <w:sz w:val="20"/>
          <w:szCs w:val="20"/>
          <w:lang w:eastAsia="ru-RU"/>
        </w:rPr>
      </w:pPr>
      <w:r>
        <w:rPr>
          <w:rFonts w:ascii="Arial" w:eastAsia="Times New Roman" w:hAnsi="Arial" w:cs="Arial"/>
          <w:sz w:val="20"/>
          <w:szCs w:val="20"/>
          <w:lang w:eastAsia="ru-RU"/>
        </w:rPr>
        <w:t>Р</w:t>
      </w:r>
      <w:r w:rsidR="001F26D8" w:rsidRPr="00746B0E">
        <w:rPr>
          <w:rFonts w:ascii="Arial" w:eastAsia="Times New Roman" w:hAnsi="Arial" w:cs="Arial"/>
          <w:sz w:val="20"/>
          <w:szCs w:val="20"/>
          <w:lang w:eastAsia="ru-RU"/>
        </w:rPr>
        <w:t>ассказ «Последний фейерверк» о с</w:t>
      </w:r>
      <w:r w:rsidR="001F26D8" w:rsidRPr="00EA38E1">
        <w:rPr>
          <w:rFonts w:ascii="Arial" w:eastAsia="Times New Roman" w:hAnsi="Arial" w:cs="Arial"/>
          <w:sz w:val="20"/>
          <w:szCs w:val="20"/>
          <w:lang w:eastAsia="ru-RU"/>
        </w:rPr>
        <w:t>тар</w:t>
      </w:r>
      <w:r w:rsidR="001F26D8" w:rsidRPr="00746B0E">
        <w:rPr>
          <w:rFonts w:ascii="Arial" w:eastAsia="Times New Roman" w:hAnsi="Arial" w:cs="Arial"/>
          <w:sz w:val="20"/>
          <w:szCs w:val="20"/>
          <w:lang w:eastAsia="ru-RU"/>
        </w:rPr>
        <w:t>ом</w:t>
      </w:r>
      <w:r w:rsidR="001F26D8" w:rsidRPr="00EA38E1">
        <w:rPr>
          <w:rFonts w:ascii="Arial" w:eastAsia="Times New Roman" w:hAnsi="Arial" w:cs="Arial"/>
          <w:sz w:val="20"/>
          <w:szCs w:val="20"/>
          <w:lang w:eastAsia="ru-RU"/>
        </w:rPr>
        <w:t xml:space="preserve"> пиротехни</w:t>
      </w:r>
      <w:r w:rsidR="001F26D8" w:rsidRPr="00746B0E">
        <w:rPr>
          <w:rFonts w:ascii="Arial" w:eastAsia="Times New Roman" w:hAnsi="Arial" w:cs="Arial"/>
          <w:sz w:val="20"/>
          <w:szCs w:val="20"/>
          <w:lang w:eastAsia="ru-RU"/>
        </w:rPr>
        <w:t>к</w:t>
      </w:r>
      <w:r w:rsidR="001F26D8" w:rsidRPr="00EA38E1">
        <w:rPr>
          <w:rFonts w:ascii="Arial" w:eastAsia="Times New Roman" w:hAnsi="Arial" w:cs="Arial"/>
          <w:sz w:val="20"/>
          <w:szCs w:val="20"/>
          <w:lang w:eastAsia="ru-RU"/>
        </w:rPr>
        <w:t>е дяд</w:t>
      </w:r>
      <w:r w:rsidR="001F26D8" w:rsidRPr="00746B0E">
        <w:rPr>
          <w:rFonts w:ascii="Arial" w:eastAsia="Times New Roman" w:hAnsi="Arial" w:cs="Arial"/>
          <w:sz w:val="20"/>
          <w:szCs w:val="20"/>
          <w:lang w:eastAsia="ru-RU"/>
        </w:rPr>
        <w:t>е</w:t>
      </w:r>
      <w:r w:rsidR="001F26D8" w:rsidRPr="00EA38E1">
        <w:rPr>
          <w:rFonts w:ascii="Arial" w:eastAsia="Times New Roman" w:hAnsi="Arial" w:cs="Arial"/>
          <w:sz w:val="20"/>
          <w:szCs w:val="20"/>
          <w:lang w:eastAsia="ru-RU"/>
        </w:rPr>
        <w:t xml:space="preserve"> Жен</w:t>
      </w:r>
      <w:r w:rsidR="001F26D8" w:rsidRPr="00746B0E">
        <w:rPr>
          <w:rFonts w:ascii="Arial" w:eastAsia="Times New Roman" w:hAnsi="Arial" w:cs="Arial"/>
          <w:sz w:val="20"/>
          <w:szCs w:val="20"/>
          <w:lang w:eastAsia="ru-RU"/>
        </w:rPr>
        <w:t>е, который</w:t>
      </w:r>
      <w:r w:rsidR="001F26D8" w:rsidRPr="00EA38E1">
        <w:rPr>
          <w:rFonts w:ascii="Arial" w:eastAsia="Times New Roman" w:hAnsi="Arial" w:cs="Arial"/>
          <w:sz w:val="20"/>
          <w:szCs w:val="20"/>
          <w:lang w:eastAsia="ru-RU"/>
        </w:rPr>
        <w:t xml:space="preserve"> устроил в полуразрушенном бастионе "мастерскую радости", куда приходили мальчишки из детского дома. Мастер учил их искусству пиротехники, рассказывая интересные истории. Рассказ учит добру и бескорыстию. И ещё тому, что никакие запреты не помешали детям, и жителям городка, любить и помнить старого чудака, который посеял в их душах любовь к красоте. "Есть </w:t>
      </w:r>
    </w:p>
    <w:p w14:paraId="7070E342" w14:textId="77777777" w:rsidR="00455DEB" w:rsidRDefault="00455DEB" w:rsidP="001F26D8">
      <w:pPr>
        <w:shd w:val="clear" w:color="auto" w:fill="FFFFFF"/>
        <w:spacing w:after="0" w:line="276" w:lineRule="auto"/>
        <w:ind w:right="60" w:firstLine="425"/>
        <w:rPr>
          <w:rFonts w:ascii="Arial" w:eastAsia="Times New Roman" w:hAnsi="Arial" w:cs="Arial"/>
          <w:sz w:val="20"/>
          <w:szCs w:val="20"/>
          <w:lang w:eastAsia="ru-RU"/>
        </w:rPr>
      </w:pPr>
    </w:p>
    <w:p w14:paraId="51AD111D" w14:textId="77777777" w:rsidR="00455DEB" w:rsidRDefault="00455DEB" w:rsidP="001F26D8">
      <w:pPr>
        <w:shd w:val="clear" w:color="auto" w:fill="FFFFFF"/>
        <w:spacing w:after="0" w:line="276" w:lineRule="auto"/>
        <w:ind w:right="60" w:firstLine="425"/>
        <w:rPr>
          <w:rFonts w:ascii="Arial" w:eastAsia="Times New Roman" w:hAnsi="Arial" w:cs="Arial"/>
          <w:sz w:val="20"/>
          <w:szCs w:val="20"/>
          <w:lang w:eastAsia="ru-RU"/>
        </w:rPr>
      </w:pPr>
    </w:p>
    <w:p w14:paraId="1889952F" w14:textId="43D3F2D3" w:rsidR="001F26D8" w:rsidRPr="00746B0E" w:rsidRDefault="00455DEB" w:rsidP="00455DEB">
      <w:pPr>
        <w:shd w:val="clear" w:color="auto" w:fill="FFFFFF"/>
        <w:spacing w:after="0" w:line="276" w:lineRule="auto"/>
        <w:ind w:right="60"/>
        <w:rPr>
          <w:rFonts w:ascii="Arial" w:eastAsia="Times New Roman" w:hAnsi="Arial" w:cs="Arial"/>
          <w:sz w:val="20"/>
          <w:szCs w:val="20"/>
          <w:lang w:eastAsia="ru-RU"/>
        </w:rPr>
      </w:pPr>
      <w:r>
        <w:rPr>
          <w:noProof/>
          <w:sz w:val="17"/>
          <w:szCs w:val="17"/>
        </w:rPr>
        <w:drawing>
          <wp:anchor distT="0" distB="0" distL="114300" distR="114300" simplePos="0" relativeHeight="251734016" behindDoc="0" locked="0" layoutInCell="1" allowOverlap="1" wp14:anchorId="68DB8758" wp14:editId="23812327">
            <wp:simplePos x="0" y="0"/>
            <wp:positionH relativeFrom="margin">
              <wp:posOffset>3460115</wp:posOffset>
            </wp:positionH>
            <wp:positionV relativeFrom="paragraph">
              <wp:posOffset>53340</wp:posOffset>
            </wp:positionV>
            <wp:extent cx="1402715" cy="1525270"/>
            <wp:effectExtent l="0" t="0" r="698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5584" r="3300" b="6904"/>
                    <a:stretch/>
                  </pic:blipFill>
                  <pic:spPr bwMode="auto">
                    <a:xfrm>
                      <a:off x="0" y="0"/>
                      <a:ext cx="1402715" cy="1525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26D8" w:rsidRPr="00EA38E1">
        <w:rPr>
          <w:rFonts w:ascii="Arial" w:eastAsia="Times New Roman" w:hAnsi="Arial" w:cs="Arial"/>
          <w:sz w:val="20"/>
          <w:szCs w:val="20"/>
          <w:lang w:eastAsia="ru-RU"/>
        </w:rPr>
        <w:t>жизни, похожие на коптилки: они долго теплятся. Они дают мало света и наполняют округу дымом и копотью. Но есть жизни-звезды, которые вспыхивают ненадолго, но своим горением делают мир удивительным". Дядя Женя жил, как звезда, отдавая вс</w:t>
      </w:r>
      <w:r w:rsidR="001F26D8" w:rsidRPr="00746B0E">
        <w:rPr>
          <w:rFonts w:ascii="Arial" w:eastAsia="Times New Roman" w:hAnsi="Arial" w:cs="Arial"/>
          <w:sz w:val="20"/>
          <w:szCs w:val="20"/>
          <w:lang w:eastAsia="ru-RU"/>
        </w:rPr>
        <w:t>его себя</w:t>
      </w:r>
      <w:r w:rsidR="001F26D8" w:rsidRPr="00EA38E1">
        <w:rPr>
          <w:rFonts w:ascii="Arial" w:eastAsia="Times New Roman" w:hAnsi="Arial" w:cs="Arial"/>
          <w:sz w:val="20"/>
          <w:szCs w:val="20"/>
          <w:lang w:eastAsia="ru-RU"/>
        </w:rPr>
        <w:t xml:space="preserve"> детям</w:t>
      </w:r>
      <w:r w:rsidR="001F26D8" w:rsidRPr="00746B0E">
        <w:rPr>
          <w:rFonts w:ascii="Arial" w:eastAsia="Times New Roman" w:hAnsi="Arial" w:cs="Arial"/>
          <w:sz w:val="20"/>
          <w:szCs w:val="20"/>
          <w:lang w:eastAsia="ru-RU"/>
        </w:rPr>
        <w:t>.</w:t>
      </w:r>
    </w:p>
    <w:p w14:paraId="712CE0E5" w14:textId="62EDAF4B" w:rsidR="001F26D8" w:rsidRPr="00746B0E" w:rsidRDefault="001F26D8" w:rsidP="001F26D8">
      <w:pPr>
        <w:tabs>
          <w:tab w:val="left" w:pos="709"/>
        </w:tabs>
        <w:spacing w:after="0" w:line="276" w:lineRule="auto"/>
        <w:ind w:firstLine="425"/>
        <w:rPr>
          <w:rFonts w:ascii="Arial" w:hAnsi="Arial" w:cs="Arial"/>
          <w:sz w:val="20"/>
          <w:szCs w:val="20"/>
        </w:rPr>
      </w:pPr>
      <w:r w:rsidRPr="00746B0E">
        <w:rPr>
          <w:rFonts w:ascii="Arial" w:hAnsi="Arial" w:cs="Arial"/>
          <w:sz w:val="20"/>
          <w:szCs w:val="20"/>
        </w:rPr>
        <w:t>В эту книгу входят повесть "Мальчик с коньками" и известные рассказы автора о подростках и для подростков, такие, как "Рыцарь Вася", "Багульник", "А Воробьев стекло не выбивал" и другие.</w:t>
      </w:r>
    </w:p>
    <w:p w14:paraId="61BCB391" w14:textId="0F100E50" w:rsidR="001F26D8" w:rsidRPr="00746B0E" w:rsidRDefault="001F26D8" w:rsidP="001F26D8">
      <w:pPr>
        <w:tabs>
          <w:tab w:val="left" w:pos="709"/>
        </w:tabs>
        <w:spacing w:after="0" w:line="276" w:lineRule="auto"/>
        <w:ind w:firstLine="425"/>
        <w:rPr>
          <w:rFonts w:ascii="Arial" w:hAnsi="Arial" w:cs="Arial"/>
          <w:sz w:val="20"/>
          <w:szCs w:val="20"/>
        </w:rPr>
      </w:pPr>
    </w:p>
    <w:p w14:paraId="1F419D9D" w14:textId="3ECFE44E" w:rsidR="001F26D8" w:rsidRPr="00030307" w:rsidRDefault="00B417D0" w:rsidP="00030307">
      <w:pPr>
        <w:tabs>
          <w:tab w:val="left" w:pos="709"/>
        </w:tabs>
        <w:spacing w:after="0"/>
        <w:ind w:firstLine="567"/>
        <w:rPr>
          <w:rFonts w:ascii="Arial" w:hAnsi="Arial" w:cs="Arial"/>
          <w:sz w:val="20"/>
          <w:szCs w:val="20"/>
        </w:rPr>
      </w:pPr>
      <w:r>
        <w:rPr>
          <w:noProof/>
          <w:color w:val="C00000"/>
          <w:sz w:val="12"/>
          <w:szCs w:val="12"/>
        </w:rPr>
        <w:drawing>
          <wp:anchor distT="0" distB="0" distL="114300" distR="114300" simplePos="0" relativeHeight="251731968" behindDoc="0" locked="0" layoutInCell="1" allowOverlap="1" wp14:anchorId="08E4F7F9" wp14:editId="501805D8">
            <wp:simplePos x="0" y="0"/>
            <wp:positionH relativeFrom="margin">
              <wp:posOffset>3574415</wp:posOffset>
            </wp:positionH>
            <wp:positionV relativeFrom="paragraph">
              <wp:posOffset>79375</wp:posOffset>
            </wp:positionV>
            <wp:extent cx="1216025" cy="1571625"/>
            <wp:effectExtent l="0" t="0" r="3175" b="9525"/>
            <wp:wrapSquare wrapText="bothSides"/>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BEBA8EAE-BF5A-486C-A8C5-ECC9F3942E4B}">
                          <a14:imgProps xmlns:a14="http://schemas.microsoft.com/office/drawing/2010/main">
                            <a14:imgLayer r:embed="rId5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6025" cy="1571625"/>
                    </a:xfrm>
                    <a:prstGeom prst="rect">
                      <a:avLst/>
                    </a:prstGeom>
                    <a:noFill/>
                  </pic:spPr>
                </pic:pic>
              </a:graphicData>
            </a:graphic>
            <wp14:sizeRelH relativeFrom="page">
              <wp14:pctWidth>0</wp14:pctWidth>
            </wp14:sizeRelH>
            <wp14:sizeRelV relativeFrom="page">
              <wp14:pctHeight>0</wp14:pctHeight>
            </wp14:sizeRelV>
          </wp:anchor>
        </w:drawing>
      </w:r>
      <w:r w:rsidR="00030307">
        <w:rPr>
          <w:rFonts w:ascii="Arial" w:hAnsi="Arial" w:cs="Arial"/>
          <w:b/>
          <w:bCs/>
          <w:sz w:val="20"/>
          <w:szCs w:val="20"/>
        </w:rPr>
        <w:t xml:space="preserve">10.  </w:t>
      </w:r>
      <w:r w:rsidR="001F26D8" w:rsidRPr="00030307">
        <w:rPr>
          <w:rFonts w:ascii="Arial" w:hAnsi="Arial" w:cs="Arial"/>
          <w:b/>
          <w:bCs/>
          <w:sz w:val="20"/>
          <w:szCs w:val="20"/>
        </w:rPr>
        <w:t>Яковлев, Ю. Я. Семеро солдатиков</w:t>
      </w:r>
      <w:r w:rsidR="001F26D8" w:rsidRPr="00030307">
        <w:rPr>
          <w:rFonts w:ascii="Arial" w:hAnsi="Arial" w:cs="Arial"/>
          <w:sz w:val="20"/>
          <w:szCs w:val="20"/>
        </w:rPr>
        <w:t xml:space="preserve"> : сказка : [для мл</w:t>
      </w:r>
      <w:r w:rsidR="00D61F4C" w:rsidRPr="00030307">
        <w:rPr>
          <w:rFonts w:ascii="Arial" w:hAnsi="Arial" w:cs="Arial"/>
          <w:sz w:val="20"/>
          <w:szCs w:val="20"/>
        </w:rPr>
        <w:t>.</w:t>
      </w:r>
      <w:r w:rsidR="001F26D8" w:rsidRPr="00030307">
        <w:rPr>
          <w:rFonts w:ascii="Arial" w:hAnsi="Arial" w:cs="Arial"/>
          <w:sz w:val="20"/>
          <w:szCs w:val="20"/>
        </w:rPr>
        <w:t xml:space="preserve"> шк</w:t>
      </w:r>
      <w:r w:rsidR="00D61F4C" w:rsidRPr="00030307">
        <w:rPr>
          <w:rFonts w:ascii="Arial" w:hAnsi="Arial" w:cs="Arial"/>
          <w:sz w:val="20"/>
          <w:szCs w:val="20"/>
        </w:rPr>
        <w:t>.</w:t>
      </w:r>
      <w:r w:rsidR="001F26D8" w:rsidRPr="00030307">
        <w:rPr>
          <w:rFonts w:ascii="Arial" w:hAnsi="Arial" w:cs="Arial"/>
          <w:sz w:val="20"/>
          <w:szCs w:val="20"/>
        </w:rPr>
        <w:t xml:space="preserve"> возраста] / Ю. Яковлев ; худож. Г. Валька. - Москва : Детская литература, 1983. - 55 с. : ил.</w:t>
      </w:r>
    </w:p>
    <w:p w14:paraId="6186EDB1" w14:textId="77777777" w:rsidR="00980BCA" w:rsidRPr="00980BCA" w:rsidRDefault="00980BCA" w:rsidP="00455DEB">
      <w:pPr>
        <w:pStyle w:val="a9"/>
        <w:tabs>
          <w:tab w:val="left" w:pos="709"/>
        </w:tabs>
        <w:spacing w:after="0"/>
        <w:ind w:left="425"/>
        <w:rPr>
          <w:rFonts w:ascii="Arial" w:hAnsi="Arial" w:cs="Arial"/>
          <w:sz w:val="6"/>
          <w:szCs w:val="6"/>
        </w:rPr>
      </w:pPr>
    </w:p>
    <w:p w14:paraId="33486501" w14:textId="4D0BA338" w:rsidR="001F26D8" w:rsidRPr="00746B0E" w:rsidRDefault="001F26D8" w:rsidP="001F26D8">
      <w:pPr>
        <w:pStyle w:val="a9"/>
        <w:tabs>
          <w:tab w:val="left" w:pos="709"/>
        </w:tabs>
        <w:spacing w:after="0"/>
        <w:ind w:left="0" w:firstLine="425"/>
        <w:rPr>
          <w:rFonts w:ascii="Arial" w:hAnsi="Arial" w:cs="Arial"/>
          <w:sz w:val="20"/>
          <w:szCs w:val="20"/>
        </w:rPr>
      </w:pPr>
      <w:r w:rsidRPr="00746B0E">
        <w:rPr>
          <w:rFonts w:ascii="Arial" w:hAnsi="Arial" w:cs="Arial"/>
          <w:sz w:val="20"/>
          <w:szCs w:val="20"/>
        </w:rPr>
        <w:t>Однажды в редакцию детской газеты пришло письмо, которое начиналось так: "Здравствуй, дорогая редакция! Меня зовут Оля, хотя я мальчик." Дальше он рассказывал о своей непростой жизни, о том, что папа его далеко на зимовке, ребята с ним не дружат, даже Зинка Пантера его поколачивает. Мальчик просит редакцию прислать ему семь оловянных солдатиков. После знакомства с семью «солдатиками» жизнь героя сказки чудесно меняется. В деревне появились семеро настоящих солдат…</w:t>
      </w:r>
    </w:p>
    <w:p w14:paraId="7B57B073" w14:textId="77777777" w:rsidR="001F26D8" w:rsidRPr="00746B0E" w:rsidRDefault="001F26D8" w:rsidP="001F26D8">
      <w:pPr>
        <w:pStyle w:val="a9"/>
        <w:tabs>
          <w:tab w:val="left" w:pos="709"/>
        </w:tabs>
        <w:spacing w:after="0"/>
        <w:ind w:left="0" w:firstLine="425"/>
        <w:rPr>
          <w:rFonts w:ascii="Arial" w:hAnsi="Arial" w:cs="Arial"/>
          <w:sz w:val="20"/>
          <w:szCs w:val="20"/>
        </w:rPr>
      </w:pPr>
      <w:r w:rsidRPr="00746B0E">
        <w:rPr>
          <w:rFonts w:ascii="Arial" w:hAnsi="Arial" w:cs="Arial"/>
          <w:sz w:val="20"/>
          <w:szCs w:val="20"/>
        </w:rPr>
        <w:t xml:space="preserve"> </w:t>
      </w:r>
    </w:p>
    <w:p w14:paraId="6E192ADA" w14:textId="75CBFD63" w:rsidR="001F26D8" w:rsidRPr="00030307" w:rsidRDefault="00F510A8" w:rsidP="00030307">
      <w:pPr>
        <w:tabs>
          <w:tab w:val="left" w:pos="709"/>
          <w:tab w:val="left" w:pos="5812"/>
        </w:tabs>
        <w:spacing w:after="0"/>
        <w:ind w:firstLine="426"/>
        <w:rPr>
          <w:rFonts w:ascii="Arial" w:hAnsi="Arial" w:cs="Arial"/>
          <w:sz w:val="20"/>
          <w:szCs w:val="20"/>
        </w:rPr>
      </w:pPr>
      <w:r>
        <w:rPr>
          <w:noProof/>
        </w:rPr>
        <w:drawing>
          <wp:anchor distT="0" distB="0" distL="114300" distR="114300" simplePos="0" relativeHeight="251726848" behindDoc="0" locked="0" layoutInCell="1" allowOverlap="1" wp14:anchorId="04FDEC1B" wp14:editId="6CC44AE5">
            <wp:simplePos x="0" y="0"/>
            <wp:positionH relativeFrom="margin">
              <wp:posOffset>3738245</wp:posOffset>
            </wp:positionH>
            <wp:positionV relativeFrom="paragraph">
              <wp:posOffset>73025</wp:posOffset>
            </wp:positionV>
            <wp:extent cx="1118235" cy="1533525"/>
            <wp:effectExtent l="0" t="0" r="5715"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5296" t="1683" r="2981" b="6972"/>
                    <a:stretch/>
                  </pic:blipFill>
                  <pic:spPr bwMode="auto">
                    <a:xfrm>
                      <a:off x="0" y="0"/>
                      <a:ext cx="1118235"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0307">
        <w:rPr>
          <w:rFonts w:ascii="Arial" w:hAnsi="Arial" w:cs="Arial"/>
          <w:b/>
          <w:bCs/>
          <w:sz w:val="20"/>
          <w:szCs w:val="20"/>
        </w:rPr>
        <w:t xml:space="preserve">11.  </w:t>
      </w:r>
      <w:r w:rsidR="001F26D8" w:rsidRPr="00030307">
        <w:rPr>
          <w:rFonts w:ascii="Arial" w:hAnsi="Arial" w:cs="Arial"/>
          <w:b/>
          <w:bCs/>
          <w:sz w:val="20"/>
          <w:szCs w:val="20"/>
        </w:rPr>
        <w:t>Яковлев, Ю. Я. Солнце с белыми лучами</w:t>
      </w:r>
      <w:r w:rsidR="001F26D8" w:rsidRPr="00030307">
        <w:rPr>
          <w:rFonts w:ascii="Arial" w:hAnsi="Arial" w:cs="Arial"/>
          <w:sz w:val="20"/>
          <w:szCs w:val="20"/>
        </w:rPr>
        <w:t xml:space="preserve"> : рассказ-фантазия : [для дошкольного возраста] / Ю. Я. Яковлев ; худож. Л. Казбеков. - Москва : Малыш, 1988. - [8] с. : ил.</w:t>
      </w:r>
    </w:p>
    <w:p w14:paraId="7DE0203A" w14:textId="77777777" w:rsidR="00455DEB" w:rsidRPr="00455DEB" w:rsidRDefault="00455DEB" w:rsidP="00455DEB">
      <w:pPr>
        <w:tabs>
          <w:tab w:val="left" w:pos="709"/>
          <w:tab w:val="left" w:pos="5812"/>
        </w:tabs>
        <w:spacing w:after="0"/>
        <w:rPr>
          <w:rFonts w:ascii="Arial" w:hAnsi="Arial" w:cs="Arial"/>
          <w:sz w:val="6"/>
          <w:szCs w:val="6"/>
        </w:rPr>
      </w:pPr>
    </w:p>
    <w:p w14:paraId="568DEFCB" w14:textId="650DCE39" w:rsidR="001F26D8" w:rsidRPr="00746B0E" w:rsidRDefault="001F26D8" w:rsidP="001F26D8">
      <w:pPr>
        <w:spacing w:after="0" w:line="276" w:lineRule="auto"/>
        <w:ind w:firstLine="425"/>
        <w:rPr>
          <w:rFonts w:ascii="Arial" w:hAnsi="Arial" w:cs="Arial"/>
          <w:sz w:val="20"/>
          <w:szCs w:val="20"/>
        </w:rPr>
      </w:pPr>
      <w:r w:rsidRPr="00746B0E">
        <w:rPr>
          <w:rFonts w:ascii="Arial" w:hAnsi="Arial" w:cs="Arial"/>
          <w:sz w:val="20"/>
          <w:szCs w:val="20"/>
          <w:shd w:val="clear" w:color="auto" w:fill="FFFFFF"/>
        </w:rPr>
        <w:t xml:space="preserve">Яковлев в произведении «Солнце с белыми лучами» рассказал о том, как дети будущего времени нашли неизведанный для них, какой-то инопланетный цветок, похожий на солнце. Никто раньше не видел такого цветка. Только столетняя бабушка узнала этот «самый родной цветок» из её прошлого. </w:t>
      </w:r>
    </w:p>
    <w:p w14:paraId="1E352FAA" w14:textId="77777777" w:rsidR="001F26D8" w:rsidRDefault="001F26D8" w:rsidP="001F26D8">
      <w:pPr>
        <w:spacing w:after="0" w:line="276" w:lineRule="auto"/>
        <w:ind w:firstLine="425"/>
        <w:rPr>
          <w:rFonts w:ascii="Arial" w:hAnsi="Arial" w:cs="Arial"/>
          <w:sz w:val="20"/>
          <w:szCs w:val="20"/>
          <w:shd w:val="clear" w:color="auto" w:fill="FFFFFF"/>
        </w:rPr>
      </w:pPr>
      <w:r w:rsidRPr="00746B0E">
        <w:rPr>
          <w:rFonts w:ascii="Arial" w:hAnsi="Arial" w:cs="Arial"/>
          <w:sz w:val="20"/>
          <w:szCs w:val="20"/>
          <w:shd w:val="clear" w:color="auto" w:fill="FFFFFF"/>
        </w:rPr>
        <w:t>Юрий Яковлев учит нас бережливости, любви к окружающему миру, предостерегает от возможных последствий бездумного отношения к природе.</w:t>
      </w:r>
    </w:p>
    <w:p w14:paraId="11C9E6CB" w14:textId="1753956C" w:rsidR="001F26D8" w:rsidRDefault="001F26D8" w:rsidP="003E2FA6">
      <w:pPr>
        <w:spacing w:after="0" w:line="240" w:lineRule="auto"/>
        <w:jc w:val="center"/>
        <w:rPr>
          <w:rFonts w:eastAsia="Times New Roman" w:cstheme="minorHAnsi"/>
          <w:b/>
          <w:sz w:val="26"/>
          <w:szCs w:val="26"/>
          <w:lang w:eastAsia="ru-RU"/>
        </w:rPr>
      </w:pPr>
    </w:p>
    <w:p w14:paraId="7C981D42" w14:textId="346735CC" w:rsidR="00F510A8" w:rsidRDefault="00F510A8" w:rsidP="003E2FA6">
      <w:pPr>
        <w:spacing w:after="0" w:line="240" w:lineRule="auto"/>
        <w:jc w:val="center"/>
        <w:rPr>
          <w:rFonts w:eastAsia="Times New Roman" w:cstheme="minorHAnsi"/>
          <w:b/>
          <w:sz w:val="26"/>
          <w:szCs w:val="26"/>
          <w:lang w:eastAsia="ru-RU"/>
        </w:rPr>
      </w:pPr>
    </w:p>
    <w:p w14:paraId="7687B2B7" w14:textId="4EE00DFE" w:rsidR="00455DEB" w:rsidRDefault="00455DEB" w:rsidP="003E2FA6">
      <w:pPr>
        <w:spacing w:after="0" w:line="240" w:lineRule="auto"/>
        <w:jc w:val="center"/>
        <w:rPr>
          <w:rFonts w:eastAsia="Times New Roman" w:cstheme="minorHAnsi"/>
          <w:b/>
          <w:sz w:val="26"/>
          <w:szCs w:val="26"/>
          <w:lang w:eastAsia="ru-RU"/>
        </w:rPr>
      </w:pPr>
    </w:p>
    <w:p w14:paraId="04859854" w14:textId="143173D5" w:rsidR="00455DEB" w:rsidRDefault="00455DEB" w:rsidP="003E2FA6">
      <w:pPr>
        <w:spacing w:after="0" w:line="240" w:lineRule="auto"/>
        <w:jc w:val="center"/>
        <w:rPr>
          <w:rFonts w:eastAsia="Times New Roman" w:cstheme="minorHAnsi"/>
          <w:b/>
          <w:sz w:val="26"/>
          <w:szCs w:val="26"/>
          <w:lang w:eastAsia="ru-RU"/>
        </w:rPr>
      </w:pPr>
    </w:p>
    <w:p w14:paraId="48357763" w14:textId="77777777" w:rsidR="00455DEB" w:rsidRPr="00F510A8" w:rsidRDefault="00455DEB" w:rsidP="003E2FA6">
      <w:pPr>
        <w:spacing w:after="0" w:line="240" w:lineRule="auto"/>
        <w:jc w:val="center"/>
        <w:rPr>
          <w:rFonts w:eastAsia="Times New Roman" w:cstheme="minorHAnsi"/>
          <w:b/>
          <w:sz w:val="26"/>
          <w:szCs w:val="26"/>
          <w:lang w:eastAsia="ru-RU"/>
        </w:rPr>
      </w:pPr>
    </w:p>
    <w:p w14:paraId="101AC11B" w14:textId="77777777" w:rsidR="0084483E" w:rsidRPr="00030307" w:rsidRDefault="0084483E" w:rsidP="0084483E">
      <w:pPr>
        <w:spacing w:after="0"/>
        <w:jc w:val="center"/>
        <w:rPr>
          <w:rStyle w:val="a6"/>
          <w:rFonts w:ascii="Arial" w:hAnsi="Arial" w:cs="Arial"/>
          <w:sz w:val="18"/>
          <w:szCs w:val="18"/>
          <w:shd w:val="clear" w:color="auto" w:fill="FFFFFF"/>
        </w:rPr>
      </w:pPr>
    </w:p>
    <w:p w14:paraId="62847B9D" w14:textId="033129BC" w:rsidR="00F510A8" w:rsidRPr="00455DEB" w:rsidRDefault="00F510A8" w:rsidP="0084483E">
      <w:pPr>
        <w:spacing w:after="0"/>
        <w:jc w:val="center"/>
        <w:rPr>
          <w:rStyle w:val="a6"/>
          <w:rFonts w:ascii="Arial" w:hAnsi="Arial" w:cs="Arial"/>
          <w:sz w:val="26"/>
          <w:szCs w:val="26"/>
          <w:shd w:val="clear" w:color="auto" w:fill="FFFFFF"/>
        </w:rPr>
      </w:pPr>
      <w:r w:rsidRPr="00455DEB">
        <w:rPr>
          <w:rStyle w:val="a6"/>
          <w:rFonts w:ascii="Arial" w:hAnsi="Arial" w:cs="Arial"/>
          <w:sz w:val="26"/>
          <w:szCs w:val="26"/>
          <w:shd w:val="clear" w:color="auto" w:fill="FFFFFF"/>
        </w:rPr>
        <w:t>Чита</w:t>
      </w:r>
      <w:r w:rsidR="0084483E">
        <w:rPr>
          <w:rStyle w:val="a6"/>
          <w:rFonts w:ascii="Arial" w:hAnsi="Arial" w:cs="Arial"/>
          <w:sz w:val="26"/>
          <w:szCs w:val="26"/>
          <w:shd w:val="clear" w:color="auto" w:fill="FFFFFF"/>
        </w:rPr>
        <w:t xml:space="preserve">йте </w:t>
      </w:r>
      <w:r w:rsidRPr="00455DEB">
        <w:rPr>
          <w:rStyle w:val="a6"/>
          <w:rFonts w:ascii="Arial" w:hAnsi="Arial" w:cs="Arial"/>
          <w:sz w:val="26"/>
          <w:szCs w:val="26"/>
          <w:shd w:val="clear" w:color="auto" w:fill="FFFFFF"/>
        </w:rPr>
        <w:t>произведения Ю</w:t>
      </w:r>
      <w:r w:rsidR="00455DEB">
        <w:rPr>
          <w:rStyle w:val="a6"/>
          <w:rFonts w:ascii="Arial" w:hAnsi="Arial" w:cs="Arial"/>
          <w:sz w:val="26"/>
          <w:szCs w:val="26"/>
          <w:shd w:val="clear" w:color="auto" w:fill="FFFFFF"/>
        </w:rPr>
        <w:t>.</w:t>
      </w:r>
      <w:r w:rsidRPr="00455DEB">
        <w:rPr>
          <w:rStyle w:val="a6"/>
          <w:rFonts w:ascii="Arial" w:hAnsi="Arial" w:cs="Arial"/>
          <w:sz w:val="26"/>
          <w:szCs w:val="26"/>
          <w:shd w:val="clear" w:color="auto" w:fill="FFFFFF"/>
        </w:rPr>
        <w:t xml:space="preserve"> Я</w:t>
      </w:r>
      <w:r w:rsidR="00455DEB">
        <w:rPr>
          <w:rStyle w:val="a6"/>
          <w:rFonts w:ascii="Arial" w:hAnsi="Arial" w:cs="Arial"/>
          <w:sz w:val="26"/>
          <w:szCs w:val="26"/>
          <w:shd w:val="clear" w:color="auto" w:fill="FFFFFF"/>
        </w:rPr>
        <w:t>.</w:t>
      </w:r>
      <w:r w:rsidRPr="00455DEB">
        <w:rPr>
          <w:rStyle w:val="a6"/>
          <w:rFonts w:ascii="Arial" w:hAnsi="Arial" w:cs="Arial"/>
          <w:sz w:val="26"/>
          <w:szCs w:val="26"/>
          <w:shd w:val="clear" w:color="auto" w:fill="FFFFFF"/>
        </w:rPr>
        <w:t xml:space="preserve"> Яковлева в режиме online:</w:t>
      </w:r>
    </w:p>
    <w:p w14:paraId="78B5202F" w14:textId="77777777" w:rsidR="00F510A8" w:rsidRPr="0084483E" w:rsidRDefault="00F510A8" w:rsidP="00F510A8">
      <w:pPr>
        <w:spacing w:after="0"/>
        <w:jc w:val="center"/>
        <w:rPr>
          <w:rStyle w:val="a6"/>
          <w:rFonts w:ascii="Arial" w:hAnsi="Arial" w:cs="Arial"/>
          <w:sz w:val="14"/>
          <w:szCs w:val="14"/>
          <w:shd w:val="clear" w:color="auto" w:fill="FFFFFF"/>
        </w:rPr>
      </w:pPr>
    </w:p>
    <w:p w14:paraId="0F8710C5" w14:textId="7BB4DC98" w:rsidR="00F510A8" w:rsidRPr="00A20588" w:rsidRDefault="00F510A8" w:rsidP="0084483E">
      <w:pPr>
        <w:pStyle w:val="a5"/>
        <w:numPr>
          <w:ilvl w:val="0"/>
          <w:numId w:val="9"/>
        </w:numPr>
        <w:shd w:val="clear" w:color="auto" w:fill="FFFFFF"/>
        <w:spacing w:before="0" w:beforeAutospacing="0" w:after="0" w:afterAutospacing="0"/>
        <w:ind w:left="426" w:hanging="142"/>
        <w:rPr>
          <w:rFonts w:ascii="Arial" w:hAnsi="Arial" w:cs="Arial"/>
          <w:sz w:val="18"/>
          <w:szCs w:val="18"/>
        </w:rPr>
      </w:pPr>
      <w:r w:rsidRPr="00672C45">
        <w:rPr>
          <w:rFonts w:ascii="Arial" w:hAnsi="Arial" w:cs="Arial"/>
          <w:b/>
          <w:bCs/>
          <w:sz w:val="18"/>
          <w:szCs w:val="18"/>
        </w:rPr>
        <w:t>Яковлев Юрий Яковлевич</w:t>
      </w:r>
      <w:r w:rsidR="00672C45" w:rsidRPr="006C105A">
        <w:rPr>
          <w:rFonts w:ascii="Arial" w:hAnsi="Arial" w:cs="Arial"/>
          <w:b/>
          <w:bCs/>
          <w:sz w:val="18"/>
          <w:szCs w:val="18"/>
        </w:rPr>
        <w:t>.</w:t>
      </w:r>
      <w:r w:rsidR="00672C45" w:rsidRPr="006C105A">
        <w:rPr>
          <w:rFonts w:ascii="Arial" w:hAnsi="Arial" w:cs="Arial"/>
          <w:sz w:val="18"/>
          <w:szCs w:val="18"/>
        </w:rPr>
        <w:t xml:space="preserve"> - Текст : электронный // </w:t>
      </w:r>
      <w:r w:rsidR="00672C45" w:rsidRPr="006C105A">
        <w:rPr>
          <w:rFonts w:ascii="Arial" w:hAnsi="Arial" w:cs="Arial"/>
          <w:b/>
          <w:bCs/>
          <w:sz w:val="18"/>
          <w:szCs w:val="18"/>
        </w:rPr>
        <w:t>ЛитМир</w:t>
      </w:r>
      <w:r w:rsidR="00672C45">
        <w:rPr>
          <w:rFonts w:ascii="Arial" w:hAnsi="Arial" w:cs="Arial"/>
          <w:b/>
          <w:bCs/>
          <w:sz w:val="18"/>
          <w:szCs w:val="18"/>
        </w:rPr>
        <w:t xml:space="preserve"> </w:t>
      </w:r>
      <w:r w:rsidR="00672C45" w:rsidRPr="006C105A">
        <w:rPr>
          <w:rFonts w:ascii="Arial" w:hAnsi="Arial" w:cs="Arial"/>
          <w:sz w:val="18"/>
          <w:szCs w:val="18"/>
        </w:rPr>
        <w:t xml:space="preserve">: [сайт]. - 2022. - </w:t>
      </w:r>
      <w:r w:rsidRPr="00A20588">
        <w:rPr>
          <w:rFonts w:ascii="Arial" w:hAnsi="Arial" w:cs="Arial"/>
          <w:sz w:val="18"/>
          <w:szCs w:val="18"/>
        </w:rPr>
        <w:t>URL : </w:t>
      </w:r>
      <w:hyperlink r:id="rId57" w:history="1">
        <w:r w:rsidRPr="00A20588">
          <w:rPr>
            <w:rStyle w:val="a3"/>
            <w:rFonts w:ascii="Arial" w:hAnsi="Arial" w:cs="Arial"/>
            <w:color w:val="auto"/>
            <w:sz w:val="18"/>
            <w:szCs w:val="18"/>
          </w:rPr>
          <w:t>https://www.litmir.me/a/?id=1771</w:t>
        </w:r>
      </w:hyperlink>
      <w:r w:rsidRPr="00A20588">
        <w:rPr>
          <w:rFonts w:ascii="Arial" w:hAnsi="Arial" w:cs="Arial"/>
          <w:sz w:val="18"/>
          <w:szCs w:val="18"/>
        </w:rPr>
        <w:t xml:space="preserve"> (дата обращения: 18.05.2022). </w:t>
      </w:r>
    </w:p>
    <w:p w14:paraId="512779DA" w14:textId="77777777" w:rsidR="00F510A8" w:rsidRPr="00A20588" w:rsidRDefault="00F510A8" w:rsidP="0084483E">
      <w:pPr>
        <w:pStyle w:val="a5"/>
        <w:shd w:val="clear" w:color="auto" w:fill="FFFFFF"/>
        <w:spacing w:before="0" w:beforeAutospacing="0" w:after="0" w:afterAutospacing="0"/>
        <w:ind w:left="425"/>
        <w:rPr>
          <w:rFonts w:ascii="Arial" w:hAnsi="Arial" w:cs="Arial"/>
          <w:sz w:val="8"/>
          <w:szCs w:val="8"/>
        </w:rPr>
      </w:pPr>
    </w:p>
    <w:p w14:paraId="3897A3C1" w14:textId="5D490DE1" w:rsidR="00A20588" w:rsidRPr="00672C45" w:rsidRDefault="00F510A8" w:rsidP="00672C45">
      <w:pPr>
        <w:pStyle w:val="a5"/>
        <w:numPr>
          <w:ilvl w:val="0"/>
          <w:numId w:val="9"/>
        </w:numPr>
        <w:shd w:val="clear" w:color="auto" w:fill="FFFFFF"/>
        <w:spacing w:before="0" w:beforeAutospacing="0" w:after="0" w:afterAutospacing="0"/>
        <w:ind w:left="426" w:hanging="142"/>
        <w:rPr>
          <w:rFonts w:ascii="Arial" w:hAnsi="Arial" w:cs="Arial"/>
          <w:b/>
          <w:szCs w:val="22"/>
        </w:rPr>
      </w:pPr>
      <w:r w:rsidRPr="00672C45">
        <w:rPr>
          <w:rFonts w:ascii="Arial" w:hAnsi="Arial" w:cs="Arial"/>
          <w:b/>
          <w:bCs/>
          <w:sz w:val="18"/>
          <w:szCs w:val="18"/>
        </w:rPr>
        <w:t>Рассказы Юрия Яковлева</w:t>
      </w:r>
      <w:r w:rsidR="00672C45" w:rsidRPr="006C105A">
        <w:rPr>
          <w:rFonts w:ascii="Arial" w:hAnsi="Arial" w:cs="Arial"/>
          <w:b/>
          <w:bCs/>
          <w:sz w:val="18"/>
          <w:szCs w:val="18"/>
        </w:rPr>
        <w:t>.</w:t>
      </w:r>
      <w:r w:rsidR="00672C45" w:rsidRPr="006C105A">
        <w:rPr>
          <w:rFonts w:ascii="Arial" w:hAnsi="Arial" w:cs="Arial"/>
          <w:sz w:val="18"/>
          <w:szCs w:val="18"/>
        </w:rPr>
        <w:t xml:space="preserve"> - Текст : электронный // </w:t>
      </w:r>
      <w:r w:rsidRPr="00672C45">
        <w:rPr>
          <w:rFonts w:ascii="Arial" w:hAnsi="Arial" w:cs="Arial"/>
          <w:b/>
          <w:bCs/>
          <w:sz w:val="18"/>
          <w:szCs w:val="18"/>
        </w:rPr>
        <w:t>Сказки</w:t>
      </w:r>
      <w:r w:rsidR="00672C45">
        <w:rPr>
          <w:rFonts w:ascii="Arial" w:hAnsi="Arial" w:cs="Arial"/>
          <w:b/>
          <w:bCs/>
          <w:sz w:val="18"/>
          <w:szCs w:val="18"/>
        </w:rPr>
        <w:t xml:space="preserve"> </w:t>
      </w:r>
      <w:r w:rsidR="00672C45" w:rsidRPr="006C105A">
        <w:rPr>
          <w:rFonts w:ascii="Arial" w:hAnsi="Arial" w:cs="Arial"/>
          <w:sz w:val="18"/>
          <w:szCs w:val="18"/>
        </w:rPr>
        <w:t xml:space="preserve">: [сайт]. - 2022. - </w:t>
      </w:r>
      <w:r w:rsidRPr="00A20588">
        <w:rPr>
          <w:rFonts w:ascii="Arial" w:hAnsi="Arial" w:cs="Arial"/>
          <w:sz w:val="18"/>
          <w:szCs w:val="18"/>
        </w:rPr>
        <w:t>URL :</w:t>
      </w:r>
      <w:r w:rsidR="00672C45" w:rsidRPr="00672C45">
        <w:t xml:space="preserve"> </w:t>
      </w:r>
      <w:hyperlink r:id="rId58" w:history="1">
        <w:r w:rsidR="00672C45" w:rsidRPr="00132A19">
          <w:rPr>
            <w:rStyle w:val="a3"/>
            <w:rFonts w:ascii="Arial" w:hAnsi="Arial" w:cs="Arial"/>
            <w:color w:val="B03A75"/>
            <w:sz w:val="18"/>
            <w:szCs w:val="18"/>
          </w:rPr>
          <w:t>https://skazki.rustih.ru/rasskazy/rasskazy-yuriya-yakovleva/</w:t>
        </w:r>
      </w:hyperlink>
      <w:r w:rsidR="00672C45">
        <w:rPr>
          <w:rFonts w:ascii="Arial" w:hAnsi="Arial" w:cs="Arial"/>
          <w:sz w:val="18"/>
          <w:szCs w:val="18"/>
        </w:rPr>
        <w:t xml:space="preserve"> </w:t>
      </w:r>
      <w:r w:rsidRPr="00672C45">
        <w:rPr>
          <w:rFonts w:ascii="Arial" w:hAnsi="Arial" w:cs="Arial"/>
          <w:sz w:val="18"/>
          <w:szCs w:val="18"/>
        </w:rPr>
        <w:t>(дата обращения: 18.05.2022).</w:t>
      </w:r>
    </w:p>
    <w:p w14:paraId="2C71E2B1" w14:textId="77777777" w:rsidR="00A20588" w:rsidRPr="00A20588" w:rsidRDefault="00A20588" w:rsidP="00A20588">
      <w:pPr>
        <w:pStyle w:val="a9"/>
        <w:spacing w:after="0"/>
        <w:rPr>
          <w:rFonts w:ascii="Arial" w:hAnsi="Arial" w:cs="Arial"/>
          <w:b/>
          <w:bCs/>
          <w:sz w:val="28"/>
          <w:szCs w:val="28"/>
          <w:bdr w:val="none" w:sz="0" w:space="0" w:color="auto" w:frame="1"/>
        </w:rPr>
      </w:pPr>
    </w:p>
    <w:p w14:paraId="41FFDABD" w14:textId="29157E36" w:rsidR="002566C7" w:rsidRPr="00A20588" w:rsidRDefault="0078312C" w:rsidP="00A20588">
      <w:pPr>
        <w:pStyle w:val="a5"/>
        <w:shd w:val="clear" w:color="auto" w:fill="FFFFFF"/>
        <w:spacing w:before="0" w:beforeAutospacing="0" w:after="0" w:afterAutospacing="0"/>
        <w:jc w:val="center"/>
        <w:rPr>
          <w:rFonts w:ascii="Arial" w:hAnsi="Arial" w:cs="Arial"/>
          <w:b/>
          <w:sz w:val="28"/>
        </w:rPr>
      </w:pPr>
      <w:r w:rsidRPr="00A20588">
        <w:rPr>
          <w:rFonts w:ascii="Arial" w:hAnsi="Arial" w:cs="Arial"/>
          <w:b/>
          <w:bCs/>
          <w:sz w:val="26"/>
          <w:szCs w:val="26"/>
          <w:bdr w:val="none" w:sz="0" w:space="0" w:color="auto" w:frame="1"/>
        </w:rPr>
        <w:t xml:space="preserve">О </w:t>
      </w:r>
      <w:r w:rsidR="003559B4" w:rsidRPr="00A20588">
        <w:rPr>
          <w:rFonts w:ascii="Arial" w:hAnsi="Arial" w:cs="Arial"/>
          <w:b/>
          <w:bCs/>
          <w:sz w:val="26"/>
          <w:szCs w:val="26"/>
          <w:bdr w:val="none" w:sz="0" w:space="0" w:color="auto" w:frame="1"/>
        </w:rPr>
        <w:t xml:space="preserve">жизни и творчестве </w:t>
      </w:r>
      <w:r w:rsidR="0084483E" w:rsidRPr="00A20588">
        <w:rPr>
          <w:rFonts w:ascii="Arial" w:hAnsi="Arial" w:cs="Arial"/>
          <w:b/>
          <w:bCs/>
          <w:sz w:val="26"/>
          <w:szCs w:val="26"/>
          <w:bdr w:val="none" w:sz="0" w:space="0" w:color="auto" w:frame="1"/>
        </w:rPr>
        <w:t>Юрия Яковлевича Яковлева</w:t>
      </w:r>
    </w:p>
    <w:p w14:paraId="0B0A1331" w14:textId="77777777" w:rsidR="008C127B" w:rsidRPr="002A155F" w:rsidRDefault="008C127B" w:rsidP="00A0006C">
      <w:pPr>
        <w:spacing w:after="0" w:line="240" w:lineRule="auto"/>
        <w:jc w:val="center"/>
        <w:rPr>
          <w:rFonts w:ascii="Arial" w:eastAsia="Times New Roman" w:hAnsi="Arial" w:cs="Arial"/>
          <w:b/>
          <w:bCs/>
          <w:sz w:val="18"/>
          <w:szCs w:val="18"/>
          <w:bdr w:val="none" w:sz="0" w:space="0" w:color="auto" w:frame="1"/>
          <w:lang w:eastAsia="ru-RU"/>
        </w:rPr>
      </w:pPr>
    </w:p>
    <w:p w14:paraId="67115A4D" w14:textId="7DACD43F" w:rsidR="00F110F3" w:rsidRPr="00A20588" w:rsidRDefault="00A0006C" w:rsidP="00A0006C">
      <w:pPr>
        <w:pStyle w:val="a9"/>
        <w:autoSpaceDE w:val="0"/>
        <w:autoSpaceDN w:val="0"/>
        <w:adjustRightInd w:val="0"/>
        <w:spacing w:after="0" w:line="240" w:lineRule="auto"/>
        <w:ind w:left="142"/>
        <w:rPr>
          <w:rFonts w:ascii="Arial" w:hAnsi="Arial" w:cs="Arial"/>
          <w:sz w:val="18"/>
          <w:szCs w:val="18"/>
        </w:rPr>
      </w:pPr>
      <w:r>
        <w:rPr>
          <w:rFonts w:ascii="Arial" w:hAnsi="Arial" w:cs="Arial"/>
          <w:b/>
          <w:bCs/>
          <w:sz w:val="20"/>
          <w:szCs w:val="20"/>
        </w:rPr>
        <w:t>1</w:t>
      </w:r>
      <w:r w:rsidRPr="00A20588">
        <w:rPr>
          <w:rFonts w:ascii="Arial" w:hAnsi="Arial" w:cs="Arial"/>
          <w:b/>
          <w:bCs/>
          <w:sz w:val="18"/>
          <w:szCs w:val="18"/>
        </w:rPr>
        <w:t xml:space="preserve">.   </w:t>
      </w:r>
      <w:r w:rsidR="00606C08" w:rsidRPr="00A20588">
        <w:rPr>
          <w:rFonts w:ascii="Arial" w:hAnsi="Arial" w:cs="Arial"/>
          <w:b/>
          <w:bCs/>
          <w:sz w:val="18"/>
          <w:szCs w:val="18"/>
        </w:rPr>
        <w:t>Детская литература</w:t>
      </w:r>
      <w:r w:rsidR="00F110F3" w:rsidRPr="00A20588">
        <w:rPr>
          <w:rFonts w:ascii="Arial" w:hAnsi="Arial" w:cs="Arial"/>
          <w:sz w:val="18"/>
          <w:szCs w:val="18"/>
        </w:rPr>
        <w:t xml:space="preserve"> : сборник статей</w:t>
      </w:r>
      <w:r w:rsidR="001977E0" w:rsidRPr="00A20588">
        <w:rPr>
          <w:rFonts w:ascii="Arial" w:hAnsi="Arial" w:cs="Arial"/>
          <w:sz w:val="18"/>
          <w:szCs w:val="18"/>
        </w:rPr>
        <w:t xml:space="preserve"> / </w:t>
      </w:r>
      <w:r w:rsidR="00606C08" w:rsidRPr="00A20588">
        <w:rPr>
          <w:rFonts w:ascii="Arial" w:hAnsi="Arial" w:cs="Arial"/>
          <w:sz w:val="18"/>
          <w:szCs w:val="18"/>
        </w:rPr>
        <w:t>оформ</w:t>
      </w:r>
      <w:r w:rsidR="001977E0" w:rsidRPr="00A20588">
        <w:rPr>
          <w:rFonts w:ascii="Arial" w:hAnsi="Arial" w:cs="Arial"/>
          <w:sz w:val="18"/>
          <w:szCs w:val="18"/>
        </w:rPr>
        <w:t xml:space="preserve">. </w:t>
      </w:r>
      <w:r w:rsidR="00606C08" w:rsidRPr="00A20588">
        <w:rPr>
          <w:rFonts w:ascii="Arial" w:hAnsi="Arial" w:cs="Arial"/>
          <w:sz w:val="18"/>
          <w:szCs w:val="18"/>
        </w:rPr>
        <w:t>В. Андреенкова</w:t>
      </w:r>
      <w:r w:rsidR="001977E0" w:rsidRPr="00A20588">
        <w:rPr>
          <w:rFonts w:ascii="Arial" w:hAnsi="Arial" w:cs="Arial"/>
          <w:sz w:val="18"/>
          <w:szCs w:val="18"/>
        </w:rPr>
        <w:t>. – Москва : Детская литература</w:t>
      </w:r>
      <w:r w:rsidR="00BE64F5" w:rsidRPr="00A20588">
        <w:rPr>
          <w:rFonts w:ascii="Arial" w:hAnsi="Arial" w:cs="Arial"/>
          <w:sz w:val="18"/>
          <w:szCs w:val="18"/>
        </w:rPr>
        <w:t>, 197</w:t>
      </w:r>
      <w:r w:rsidR="00606C08" w:rsidRPr="00A20588">
        <w:rPr>
          <w:rFonts w:ascii="Arial" w:hAnsi="Arial" w:cs="Arial"/>
          <w:sz w:val="18"/>
          <w:szCs w:val="18"/>
        </w:rPr>
        <w:t>8</w:t>
      </w:r>
      <w:r w:rsidR="00BE64F5" w:rsidRPr="00A20588">
        <w:rPr>
          <w:rFonts w:ascii="Arial" w:hAnsi="Arial" w:cs="Arial"/>
          <w:sz w:val="18"/>
          <w:szCs w:val="18"/>
        </w:rPr>
        <w:t xml:space="preserve">. – </w:t>
      </w:r>
      <w:r w:rsidR="00606C08" w:rsidRPr="00A20588">
        <w:rPr>
          <w:rFonts w:ascii="Arial" w:hAnsi="Arial" w:cs="Arial"/>
          <w:sz w:val="18"/>
          <w:szCs w:val="18"/>
        </w:rPr>
        <w:t xml:space="preserve">С. </w:t>
      </w:r>
      <w:r w:rsidRPr="00A20588">
        <w:rPr>
          <w:rFonts w:ascii="Arial" w:hAnsi="Arial" w:cs="Arial"/>
          <w:sz w:val="18"/>
          <w:szCs w:val="18"/>
        </w:rPr>
        <w:t>142-146</w:t>
      </w:r>
      <w:r w:rsidR="00BE64F5" w:rsidRPr="00A20588">
        <w:rPr>
          <w:rFonts w:ascii="Arial" w:hAnsi="Arial" w:cs="Arial"/>
          <w:sz w:val="18"/>
          <w:szCs w:val="18"/>
        </w:rPr>
        <w:t>.</w:t>
      </w:r>
    </w:p>
    <w:p w14:paraId="15863CB1" w14:textId="77777777" w:rsidR="00A93E04" w:rsidRPr="002A155F" w:rsidRDefault="00A93E04" w:rsidP="00A0006C">
      <w:pPr>
        <w:autoSpaceDE w:val="0"/>
        <w:autoSpaceDN w:val="0"/>
        <w:adjustRightInd w:val="0"/>
        <w:spacing w:after="0" w:line="240" w:lineRule="auto"/>
        <w:rPr>
          <w:rFonts w:ascii="Arial" w:hAnsi="Arial" w:cs="Arial"/>
          <w:color w:val="385623" w:themeColor="accent6" w:themeShade="80"/>
          <w:sz w:val="12"/>
          <w:szCs w:val="12"/>
        </w:rPr>
      </w:pPr>
    </w:p>
    <w:p w14:paraId="3210D5E7" w14:textId="22C92F1B" w:rsidR="00A0006C" w:rsidRPr="00A20588" w:rsidRDefault="00A0006C" w:rsidP="00A0006C">
      <w:pPr>
        <w:pStyle w:val="a9"/>
        <w:autoSpaceDE w:val="0"/>
        <w:autoSpaceDN w:val="0"/>
        <w:adjustRightInd w:val="0"/>
        <w:spacing w:after="0" w:line="240" w:lineRule="auto"/>
        <w:ind w:left="142"/>
        <w:rPr>
          <w:rFonts w:ascii="Arial" w:hAnsi="Arial" w:cs="Arial"/>
          <w:sz w:val="18"/>
          <w:szCs w:val="18"/>
        </w:rPr>
      </w:pPr>
      <w:r w:rsidRPr="00A20588">
        <w:rPr>
          <w:rFonts w:ascii="Arial" w:hAnsi="Arial" w:cs="Arial"/>
          <w:b/>
          <w:bCs/>
          <w:sz w:val="18"/>
          <w:szCs w:val="18"/>
        </w:rPr>
        <w:t>2.  Мотяшов, И. П. Мастерская доброты</w:t>
      </w:r>
      <w:r w:rsidRPr="00A20588">
        <w:rPr>
          <w:rFonts w:ascii="Arial" w:hAnsi="Arial" w:cs="Arial"/>
          <w:sz w:val="18"/>
          <w:szCs w:val="18"/>
        </w:rPr>
        <w:t xml:space="preserve"> : очерки современной детской литературы / И</w:t>
      </w:r>
      <w:r w:rsidR="00A20588" w:rsidRPr="00A20588">
        <w:rPr>
          <w:rFonts w:ascii="Arial" w:hAnsi="Arial" w:cs="Arial"/>
          <w:sz w:val="18"/>
          <w:szCs w:val="18"/>
        </w:rPr>
        <w:t>.</w:t>
      </w:r>
      <w:r w:rsidRPr="00A20588">
        <w:rPr>
          <w:rFonts w:ascii="Arial" w:hAnsi="Arial" w:cs="Arial"/>
          <w:sz w:val="18"/>
          <w:szCs w:val="18"/>
        </w:rPr>
        <w:t xml:space="preserve"> П</w:t>
      </w:r>
      <w:r w:rsidR="00A20588" w:rsidRPr="00A20588">
        <w:rPr>
          <w:rFonts w:ascii="Arial" w:hAnsi="Arial" w:cs="Arial"/>
          <w:sz w:val="18"/>
          <w:szCs w:val="18"/>
        </w:rPr>
        <w:t>.</w:t>
      </w:r>
      <w:r w:rsidRPr="00A20588">
        <w:rPr>
          <w:rFonts w:ascii="Arial" w:hAnsi="Arial" w:cs="Arial"/>
          <w:sz w:val="18"/>
          <w:szCs w:val="18"/>
        </w:rPr>
        <w:t xml:space="preserve"> Мотяшов. – Москва : Детская литература, 1974. – С. 302-333.</w:t>
      </w:r>
    </w:p>
    <w:p w14:paraId="109FA8D0" w14:textId="77777777" w:rsidR="00A93E04" w:rsidRPr="002A155F" w:rsidRDefault="00A93E04" w:rsidP="00A0006C">
      <w:pPr>
        <w:autoSpaceDE w:val="0"/>
        <w:autoSpaceDN w:val="0"/>
        <w:adjustRightInd w:val="0"/>
        <w:spacing w:after="0" w:line="240" w:lineRule="auto"/>
        <w:ind w:left="142"/>
        <w:rPr>
          <w:rFonts w:ascii="Arial" w:hAnsi="Arial" w:cs="Arial"/>
          <w:color w:val="385623" w:themeColor="accent6" w:themeShade="80"/>
          <w:sz w:val="12"/>
          <w:szCs w:val="12"/>
        </w:rPr>
      </w:pPr>
    </w:p>
    <w:p w14:paraId="2E42E9E1" w14:textId="43A0ECB1" w:rsidR="00F110F3" w:rsidRPr="00A20588" w:rsidRDefault="00A0006C" w:rsidP="006C105A">
      <w:pPr>
        <w:pStyle w:val="a9"/>
        <w:autoSpaceDE w:val="0"/>
        <w:autoSpaceDN w:val="0"/>
        <w:adjustRightInd w:val="0"/>
        <w:spacing w:after="0" w:line="240" w:lineRule="auto"/>
        <w:ind w:left="142"/>
        <w:rPr>
          <w:rFonts w:ascii="Arial" w:hAnsi="Arial" w:cs="Arial"/>
          <w:sz w:val="18"/>
          <w:szCs w:val="18"/>
        </w:rPr>
      </w:pPr>
      <w:r w:rsidRPr="00A20588">
        <w:rPr>
          <w:rFonts w:ascii="Arial" w:hAnsi="Arial" w:cs="Arial"/>
          <w:b/>
          <w:bCs/>
          <w:sz w:val="18"/>
          <w:szCs w:val="18"/>
        </w:rPr>
        <w:t xml:space="preserve">3.  </w:t>
      </w:r>
      <w:r w:rsidR="002A449B" w:rsidRPr="00A20588">
        <w:rPr>
          <w:rFonts w:ascii="Arial" w:hAnsi="Arial" w:cs="Arial"/>
          <w:b/>
          <w:bCs/>
          <w:sz w:val="18"/>
          <w:szCs w:val="18"/>
        </w:rPr>
        <w:t>Оводенко, Ю. В. Осмысление рассказа Ю</w:t>
      </w:r>
      <w:r w:rsidR="00A20588" w:rsidRPr="00A20588">
        <w:rPr>
          <w:rFonts w:ascii="Arial" w:hAnsi="Arial" w:cs="Arial"/>
          <w:b/>
          <w:bCs/>
          <w:sz w:val="18"/>
          <w:szCs w:val="18"/>
        </w:rPr>
        <w:t>.</w:t>
      </w:r>
      <w:r w:rsidR="002A449B" w:rsidRPr="00A20588">
        <w:rPr>
          <w:rFonts w:ascii="Arial" w:hAnsi="Arial" w:cs="Arial"/>
          <w:b/>
          <w:bCs/>
          <w:sz w:val="18"/>
          <w:szCs w:val="18"/>
        </w:rPr>
        <w:t xml:space="preserve"> Яковлева "Тяжёлая кровь" </w:t>
      </w:r>
      <w:r w:rsidR="002A449B" w:rsidRPr="00A20588">
        <w:rPr>
          <w:rFonts w:ascii="Arial" w:hAnsi="Arial" w:cs="Arial"/>
          <w:sz w:val="18"/>
          <w:szCs w:val="18"/>
        </w:rPr>
        <w:t>: для 8 класса / Ю. В. Оводенко // Литература в школе. - 2016. - N 6. -</w:t>
      </w:r>
      <w:r w:rsidR="00DD6DD9">
        <w:rPr>
          <w:rFonts w:ascii="Arial" w:hAnsi="Arial" w:cs="Arial"/>
          <w:sz w:val="18"/>
          <w:szCs w:val="18"/>
        </w:rPr>
        <w:t xml:space="preserve"> </w:t>
      </w:r>
      <w:r w:rsidR="002A449B" w:rsidRPr="00A20588">
        <w:rPr>
          <w:rFonts w:ascii="Arial" w:hAnsi="Arial" w:cs="Arial"/>
          <w:sz w:val="18"/>
          <w:szCs w:val="18"/>
        </w:rPr>
        <w:t>С. 37-38.</w:t>
      </w:r>
    </w:p>
    <w:p w14:paraId="5B1A7540" w14:textId="77777777" w:rsidR="002A449B" w:rsidRPr="002A155F" w:rsidRDefault="002A449B" w:rsidP="006C105A">
      <w:pPr>
        <w:pStyle w:val="a9"/>
        <w:spacing w:after="0" w:line="240" w:lineRule="auto"/>
        <w:rPr>
          <w:rFonts w:ascii="Arial" w:hAnsi="Arial" w:cs="Arial"/>
          <w:sz w:val="12"/>
          <w:szCs w:val="12"/>
        </w:rPr>
      </w:pPr>
    </w:p>
    <w:p w14:paraId="56C83EB4" w14:textId="0FA51CD1" w:rsidR="002A449B" w:rsidRPr="00A20588" w:rsidRDefault="00A0006C" w:rsidP="006C105A">
      <w:pPr>
        <w:pStyle w:val="a9"/>
        <w:autoSpaceDE w:val="0"/>
        <w:autoSpaceDN w:val="0"/>
        <w:adjustRightInd w:val="0"/>
        <w:spacing w:after="0" w:line="240" w:lineRule="auto"/>
        <w:ind w:left="142"/>
        <w:rPr>
          <w:rFonts w:ascii="Arial" w:hAnsi="Arial" w:cs="Arial"/>
          <w:sz w:val="18"/>
          <w:szCs w:val="18"/>
        </w:rPr>
      </w:pPr>
      <w:r w:rsidRPr="00A20588">
        <w:rPr>
          <w:rFonts w:ascii="Arial" w:hAnsi="Arial" w:cs="Arial"/>
          <w:b/>
          <w:bCs/>
          <w:sz w:val="18"/>
          <w:szCs w:val="18"/>
        </w:rPr>
        <w:t xml:space="preserve">4.  </w:t>
      </w:r>
      <w:r w:rsidR="002A449B" w:rsidRPr="00A20588">
        <w:rPr>
          <w:rFonts w:ascii="Arial" w:hAnsi="Arial" w:cs="Arial"/>
          <w:b/>
          <w:bCs/>
          <w:sz w:val="18"/>
          <w:szCs w:val="18"/>
        </w:rPr>
        <w:t>Политова, И. Н. Уроки нравственности: рассказ "Баваклава" Юрия Яковлева</w:t>
      </w:r>
      <w:r w:rsidR="002A449B" w:rsidRPr="00A20588">
        <w:rPr>
          <w:rFonts w:ascii="Arial" w:hAnsi="Arial" w:cs="Arial"/>
          <w:sz w:val="18"/>
          <w:szCs w:val="18"/>
        </w:rPr>
        <w:t xml:space="preserve"> / И</w:t>
      </w:r>
      <w:r w:rsidR="00A20588" w:rsidRPr="00A20588">
        <w:rPr>
          <w:rFonts w:ascii="Arial" w:hAnsi="Arial" w:cs="Arial"/>
          <w:sz w:val="18"/>
          <w:szCs w:val="18"/>
        </w:rPr>
        <w:t>.</w:t>
      </w:r>
      <w:r w:rsidR="002A449B" w:rsidRPr="00A20588">
        <w:rPr>
          <w:rFonts w:ascii="Arial" w:hAnsi="Arial" w:cs="Arial"/>
          <w:sz w:val="18"/>
          <w:szCs w:val="18"/>
        </w:rPr>
        <w:t xml:space="preserve"> Н</w:t>
      </w:r>
      <w:r w:rsidR="00A20588" w:rsidRPr="00A20588">
        <w:rPr>
          <w:rFonts w:ascii="Arial" w:hAnsi="Arial" w:cs="Arial"/>
          <w:sz w:val="18"/>
          <w:szCs w:val="18"/>
        </w:rPr>
        <w:t>.</w:t>
      </w:r>
      <w:r w:rsidR="002A449B" w:rsidRPr="00A20588">
        <w:rPr>
          <w:rFonts w:ascii="Arial" w:hAnsi="Arial" w:cs="Arial"/>
          <w:sz w:val="18"/>
          <w:szCs w:val="18"/>
        </w:rPr>
        <w:t xml:space="preserve"> Политова // Литература в школе. - 2019. - </w:t>
      </w:r>
      <w:r w:rsidR="002A449B" w:rsidRPr="00A20588">
        <w:rPr>
          <w:rFonts w:ascii="Arial" w:hAnsi="Arial" w:cs="Arial"/>
          <w:b/>
          <w:bCs/>
          <w:sz w:val="18"/>
          <w:szCs w:val="18"/>
        </w:rPr>
        <w:t>N 10</w:t>
      </w:r>
      <w:r w:rsidR="002A449B" w:rsidRPr="00A20588">
        <w:rPr>
          <w:rFonts w:ascii="Arial" w:hAnsi="Arial" w:cs="Arial"/>
          <w:sz w:val="18"/>
          <w:szCs w:val="18"/>
        </w:rPr>
        <w:t>. - С. 10-11.</w:t>
      </w:r>
    </w:p>
    <w:p w14:paraId="04881129" w14:textId="77777777" w:rsidR="00606C08" w:rsidRPr="002A155F" w:rsidRDefault="00606C08" w:rsidP="006C105A">
      <w:pPr>
        <w:pStyle w:val="a9"/>
        <w:spacing w:after="0" w:line="240" w:lineRule="auto"/>
        <w:rPr>
          <w:rFonts w:ascii="Arial" w:hAnsi="Arial" w:cs="Arial"/>
          <w:sz w:val="12"/>
          <w:szCs w:val="12"/>
        </w:rPr>
      </w:pPr>
    </w:p>
    <w:p w14:paraId="3B2E9146" w14:textId="21BDBA21" w:rsidR="00606C08" w:rsidRPr="00A20588" w:rsidRDefault="00A0006C" w:rsidP="006C105A">
      <w:pPr>
        <w:pStyle w:val="a9"/>
        <w:autoSpaceDE w:val="0"/>
        <w:autoSpaceDN w:val="0"/>
        <w:adjustRightInd w:val="0"/>
        <w:spacing w:after="0" w:line="240" w:lineRule="auto"/>
        <w:ind w:left="142"/>
        <w:rPr>
          <w:rFonts w:ascii="Arial" w:hAnsi="Arial" w:cs="Arial"/>
          <w:sz w:val="18"/>
          <w:szCs w:val="18"/>
        </w:rPr>
      </w:pPr>
      <w:r w:rsidRPr="00A20588">
        <w:rPr>
          <w:rFonts w:ascii="Arial" w:hAnsi="Arial" w:cs="Arial"/>
          <w:b/>
          <w:bCs/>
          <w:sz w:val="18"/>
          <w:szCs w:val="18"/>
        </w:rPr>
        <w:t xml:space="preserve">5.  </w:t>
      </w:r>
      <w:r w:rsidR="00606C08" w:rsidRPr="00A20588">
        <w:rPr>
          <w:rFonts w:ascii="Arial" w:hAnsi="Arial" w:cs="Arial"/>
          <w:b/>
          <w:bCs/>
          <w:sz w:val="18"/>
          <w:szCs w:val="18"/>
        </w:rPr>
        <w:t xml:space="preserve">Разумневич, В. Л. Книги на всю жизнь </w:t>
      </w:r>
      <w:r w:rsidR="00606C08" w:rsidRPr="00A20588">
        <w:rPr>
          <w:rFonts w:ascii="Arial" w:hAnsi="Arial" w:cs="Arial"/>
          <w:sz w:val="18"/>
          <w:szCs w:val="18"/>
        </w:rPr>
        <w:t>: рассказы о творчестве писателей / В</w:t>
      </w:r>
      <w:r w:rsidR="00A20588" w:rsidRPr="00A20588">
        <w:rPr>
          <w:rFonts w:ascii="Arial" w:hAnsi="Arial" w:cs="Arial"/>
          <w:sz w:val="18"/>
          <w:szCs w:val="18"/>
        </w:rPr>
        <w:t>.</w:t>
      </w:r>
      <w:r w:rsidR="00606C08" w:rsidRPr="00A20588">
        <w:rPr>
          <w:rFonts w:ascii="Arial" w:hAnsi="Arial" w:cs="Arial"/>
          <w:sz w:val="18"/>
          <w:szCs w:val="18"/>
        </w:rPr>
        <w:t xml:space="preserve"> Л</w:t>
      </w:r>
      <w:r w:rsidR="00A20588" w:rsidRPr="00A20588">
        <w:rPr>
          <w:rFonts w:ascii="Arial" w:hAnsi="Arial" w:cs="Arial"/>
          <w:sz w:val="18"/>
          <w:szCs w:val="18"/>
        </w:rPr>
        <w:t>.</w:t>
      </w:r>
      <w:r w:rsidR="00606C08" w:rsidRPr="00A20588">
        <w:rPr>
          <w:rFonts w:ascii="Arial" w:hAnsi="Arial" w:cs="Arial"/>
          <w:sz w:val="18"/>
          <w:szCs w:val="18"/>
        </w:rPr>
        <w:t xml:space="preserve"> Разумневич. – Москва : Просвещение, 1975. </w:t>
      </w:r>
      <w:r w:rsidR="00DD6DD9">
        <w:rPr>
          <w:rFonts w:ascii="Arial" w:hAnsi="Arial" w:cs="Arial"/>
          <w:sz w:val="18"/>
          <w:szCs w:val="18"/>
        </w:rPr>
        <w:t xml:space="preserve">- </w:t>
      </w:r>
      <w:r w:rsidR="00606C08" w:rsidRPr="00A20588">
        <w:rPr>
          <w:rFonts w:ascii="Arial" w:hAnsi="Arial" w:cs="Arial"/>
          <w:sz w:val="18"/>
          <w:szCs w:val="18"/>
        </w:rPr>
        <w:t>С. 124-133.</w:t>
      </w:r>
    </w:p>
    <w:p w14:paraId="581317A1" w14:textId="77777777" w:rsidR="00F110F3" w:rsidRPr="002A155F" w:rsidRDefault="00F110F3" w:rsidP="006C105A">
      <w:pPr>
        <w:pStyle w:val="a9"/>
        <w:spacing w:after="0" w:line="240" w:lineRule="auto"/>
        <w:ind w:left="142"/>
        <w:rPr>
          <w:rFonts w:ascii="Arial" w:hAnsi="Arial" w:cs="Arial"/>
          <w:b/>
          <w:bCs/>
          <w:sz w:val="12"/>
          <w:szCs w:val="12"/>
        </w:rPr>
      </w:pPr>
    </w:p>
    <w:p w14:paraId="16F0DF46" w14:textId="39F7E930" w:rsidR="002A449B" w:rsidRPr="00A20588" w:rsidRDefault="00A0006C" w:rsidP="006C105A">
      <w:pPr>
        <w:pStyle w:val="a9"/>
        <w:autoSpaceDE w:val="0"/>
        <w:autoSpaceDN w:val="0"/>
        <w:adjustRightInd w:val="0"/>
        <w:spacing w:after="0" w:line="240" w:lineRule="auto"/>
        <w:ind w:left="142"/>
        <w:rPr>
          <w:rFonts w:ascii="Arial" w:hAnsi="Arial" w:cs="Arial"/>
          <w:sz w:val="18"/>
          <w:szCs w:val="18"/>
        </w:rPr>
      </w:pPr>
      <w:r w:rsidRPr="00A20588">
        <w:rPr>
          <w:rFonts w:ascii="Arial" w:hAnsi="Arial" w:cs="Arial"/>
          <w:b/>
          <w:bCs/>
          <w:sz w:val="18"/>
          <w:szCs w:val="18"/>
        </w:rPr>
        <w:t xml:space="preserve">6.  </w:t>
      </w:r>
      <w:r w:rsidR="002A449B" w:rsidRPr="00A20588">
        <w:rPr>
          <w:rFonts w:ascii="Arial" w:hAnsi="Arial" w:cs="Arial"/>
          <w:b/>
          <w:bCs/>
          <w:sz w:val="18"/>
          <w:szCs w:val="18"/>
        </w:rPr>
        <w:t>Яковлев Юрий Яковлевич</w:t>
      </w:r>
      <w:r w:rsidR="002A449B" w:rsidRPr="00A20588">
        <w:rPr>
          <w:rFonts w:ascii="Arial" w:hAnsi="Arial" w:cs="Arial"/>
          <w:sz w:val="18"/>
          <w:szCs w:val="18"/>
        </w:rPr>
        <w:t xml:space="preserve"> : к 100-летию со дня рождения // Профессиональная библиотека школьного библиотекаря. Приложение к журналу "Школьная библиотека". Серия 2. - 2022. - Вып</w:t>
      </w:r>
      <w:r w:rsidR="002A449B" w:rsidRPr="00A20588">
        <w:rPr>
          <w:rFonts w:ascii="Arial" w:hAnsi="Arial" w:cs="Arial"/>
          <w:b/>
          <w:bCs/>
          <w:sz w:val="18"/>
          <w:szCs w:val="18"/>
        </w:rPr>
        <w:t>. 3</w:t>
      </w:r>
      <w:r w:rsidR="002A449B" w:rsidRPr="00A20588">
        <w:rPr>
          <w:rFonts w:ascii="Arial" w:hAnsi="Arial" w:cs="Arial"/>
          <w:sz w:val="18"/>
          <w:szCs w:val="18"/>
        </w:rPr>
        <w:t>. - 24 с. : 8 л. ил.</w:t>
      </w:r>
    </w:p>
    <w:p w14:paraId="2E214185" w14:textId="77777777" w:rsidR="003E2FA6" w:rsidRPr="00A20588" w:rsidRDefault="003E2FA6" w:rsidP="00A20588">
      <w:pPr>
        <w:spacing w:after="0" w:line="276" w:lineRule="auto"/>
        <w:rPr>
          <w:rFonts w:ascii="Comic Sans MS" w:hAnsi="Comic Sans MS" w:cs="Open Sans"/>
          <w:sz w:val="28"/>
          <w:szCs w:val="28"/>
          <w:shd w:val="clear" w:color="auto" w:fill="FFFFFF"/>
        </w:rPr>
      </w:pPr>
    </w:p>
    <w:p w14:paraId="74E2BF00" w14:textId="34973C56" w:rsidR="00685F94" w:rsidRDefault="00B150AF" w:rsidP="003E2FA6">
      <w:pPr>
        <w:spacing w:after="0" w:line="240" w:lineRule="auto"/>
        <w:ind w:right="-1"/>
        <w:jc w:val="center"/>
        <w:rPr>
          <w:rFonts w:ascii="Arial" w:hAnsi="Arial" w:cs="Arial"/>
          <w:b/>
          <w:sz w:val="26"/>
          <w:szCs w:val="26"/>
        </w:rPr>
      </w:pPr>
      <w:r w:rsidRPr="0022676E">
        <w:rPr>
          <w:rFonts w:ascii="Arial" w:hAnsi="Arial" w:cs="Arial"/>
          <w:b/>
          <w:sz w:val="26"/>
          <w:szCs w:val="26"/>
        </w:rPr>
        <w:t xml:space="preserve">При подготовке </w:t>
      </w:r>
      <w:r w:rsidR="003E2FA6" w:rsidRPr="0022676E">
        <w:rPr>
          <w:rFonts w:ascii="Arial" w:hAnsi="Arial" w:cs="Arial"/>
          <w:b/>
          <w:sz w:val="26"/>
          <w:szCs w:val="26"/>
        </w:rPr>
        <w:t>рекомендательного списка были использованы материалы с сайтов</w:t>
      </w:r>
      <w:r w:rsidRPr="0022676E">
        <w:rPr>
          <w:rFonts w:ascii="Arial" w:hAnsi="Arial" w:cs="Arial"/>
          <w:b/>
          <w:sz w:val="26"/>
          <w:szCs w:val="26"/>
        </w:rPr>
        <w:t>:</w:t>
      </w:r>
    </w:p>
    <w:p w14:paraId="28F28842" w14:textId="77777777" w:rsidR="006C105A" w:rsidRPr="002A155F" w:rsidRDefault="006C105A" w:rsidP="002A155F">
      <w:pPr>
        <w:spacing w:after="0" w:line="240" w:lineRule="auto"/>
        <w:ind w:left="142" w:right="-1"/>
        <w:jc w:val="center"/>
        <w:rPr>
          <w:rFonts w:ascii="Arial" w:hAnsi="Arial" w:cs="Arial"/>
          <w:b/>
          <w:color w:val="C00000"/>
          <w:sz w:val="18"/>
          <w:szCs w:val="18"/>
        </w:rPr>
      </w:pPr>
    </w:p>
    <w:p w14:paraId="6A3BB258" w14:textId="20A223CB" w:rsidR="00A33F34" w:rsidRDefault="006C105A" w:rsidP="002A155F">
      <w:pPr>
        <w:spacing w:after="0" w:line="240" w:lineRule="auto"/>
        <w:ind w:left="142"/>
        <w:rPr>
          <w:rFonts w:ascii="Arial" w:hAnsi="Arial" w:cs="Arial"/>
          <w:sz w:val="18"/>
          <w:szCs w:val="18"/>
        </w:rPr>
      </w:pPr>
      <w:r>
        <w:rPr>
          <w:rFonts w:ascii="Arial" w:hAnsi="Arial" w:cs="Arial"/>
          <w:b/>
          <w:bCs/>
          <w:sz w:val="18"/>
          <w:szCs w:val="18"/>
        </w:rPr>
        <w:t xml:space="preserve">1.   </w:t>
      </w:r>
      <w:r w:rsidR="002C49CC" w:rsidRPr="006C105A">
        <w:rPr>
          <w:rFonts w:ascii="Arial" w:hAnsi="Arial" w:cs="Arial"/>
          <w:b/>
          <w:bCs/>
          <w:sz w:val="18"/>
          <w:szCs w:val="18"/>
        </w:rPr>
        <w:t>Папа Умки</w:t>
      </w:r>
      <w:r w:rsidR="00A33F34" w:rsidRPr="006C105A">
        <w:rPr>
          <w:rFonts w:ascii="Arial" w:hAnsi="Arial" w:cs="Arial"/>
          <w:b/>
          <w:bCs/>
          <w:sz w:val="18"/>
          <w:szCs w:val="18"/>
        </w:rPr>
        <w:t>.</w:t>
      </w:r>
      <w:r w:rsidR="00A33F34" w:rsidRPr="006C105A">
        <w:rPr>
          <w:rFonts w:ascii="Arial" w:hAnsi="Arial" w:cs="Arial"/>
          <w:sz w:val="18"/>
          <w:szCs w:val="18"/>
        </w:rPr>
        <w:t xml:space="preserve"> - Текст : электронный // </w:t>
      </w:r>
      <w:r w:rsidR="002C49CC" w:rsidRPr="006C105A">
        <w:rPr>
          <w:rFonts w:ascii="Arial" w:hAnsi="Arial" w:cs="Arial"/>
          <w:b/>
          <w:bCs/>
          <w:sz w:val="18"/>
          <w:szCs w:val="18"/>
        </w:rPr>
        <w:t>ВО!круг книг</w:t>
      </w:r>
      <w:r w:rsidR="00A33F34" w:rsidRPr="006C105A">
        <w:rPr>
          <w:rFonts w:ascii="Arial" w:hAnsi="Arial" w:cs="Arial"/>
          <w:sz w:val="18"/>
          <w:szCs w:val="18"/>
        </w:rPr>
        <w:t xml:space="preserve"> : [сайт]. - 2022. - URL:</w:t>
      </w:r>
      <w:r w:rsidR="008C58E4" w:rsidRPr="006C105A">
        <w:rPr>
          <w:rFonts w:ascii="Arial" w:hAnsi="Arial" w:cs="Arial"/>
          <w:sz w:val="18"/>
          <w:szCs w:val="18"/>
        </w:rPr>
        <w:t xml:space="preserve"> </w:t>
      </w:r>
      <w:hyperlink r:id="rId59" w:history="1">
        <w:r w:rsidR="002509A1" w:rsidRPr="006C105A">
          <w:rPr>
            <w:rStyle w:val="a3"/>
            <w:rFonts w:ascii="Arial" w:hAnsi="Arial" w:cs="Arial"/>
            <w:color w:val="auto"/>
            <w:sz w:val="18"/>
            <w:szCs w:val="18"/>
          </w:rPr>
          <w:t>https://vokrugknig.blogspot.com/2017/06/95.html</w:t>
        </w:r>
      </w:hyperlink>
      <w:r w:rsidR="00A33F34" w:rsidRPr="006C105A">
        <w:rPr>
          <w:rStyle w:val="a3"/>
          <w:rFonts w:ascii="Arial" w:hAnsi="Arial" w:cs="Arial"/>
          <w:color w:val="auto"/>
          <w:sz w:val="18"/>
          <w:szCs w:val="18"/>
          <w:u w:val="none"/>
        </w:rPr>
        <w:t xml:space="preserve"> </w:t>
      </w:r>
      <w:r w:rsidR="00A33F34" w:rsidRPr="006C105A">
        <w:rPr>
          <w:rFonts w:ascii="Arial" w:hAnsi="Arial" w:cs="Arial"/>
          <w:sz w:val="18"/>
          <w:szCs w:val="18"/>
        </w:rPr>
        <w:t xml:space="preserve">(дата обращения: </w:t>
      </w:r>
      <w:r w:rsidR="002509A1" w:rsidRPr="006C105A">
        <w:rPr>
          <w:rFonts w:ascii="Arial" w:hAnsi="Arial" w:cs="Arial"/>
          <w:sz w:val="18"/>
          <w:szCs w:val="18"/>
        </w:rPr>
        <w:t>18</w:t>
      </w:r>
      <w:r w:rsidR="00A33F34" w:rsidRPr="006C105A">
        <w:rPr>
          <w:rFonts w:ascii="Arial" w:hAnsi="Arial" w:cs="Arial"/>
          <w:sz w:val="18"/>
          <w:szCs w:val="18"/>
        </w:rPr>
        <w:t>.0</w:t>
      </w:r>
      <w:r w:rsidR="002509A1" w:rsidRPr="006C105A">
        <w:rPr>
          <w:rFonts w:ascii="Arial" w:hAnsi="Arial" w:cs="Arial"/>
          <w:sz w:val="18"/>
          <w:szCs w:val="18"/>
        </w:rPr>
        <w:t>5</w:t>
      </w:r>
      <w:r w:rsidR="00A33F34" w:rsidRPr="006C105A">
        <w:rPr>
          <w:rFonts w:ascii="Arial" w:hAnsi="Arial" w:cs="Arial"/>
          <w:sz w:val="18"/>
          <w:szCs w:val="18"/>
        </w:rPr>
        <w:t>.2022)</w:t>
      </w:r>
    </w:p>
    <w:p w14:paraId="5DA04E1D" w14:textId="5361EAA4" w:rsidR="002A155F" w:rsidRPr="00080C07" w:rsidRDefault="002A155F" w:rsidP="00080C07">
      <w:pPr>
        <w:spacing w:after="0" w:line="240" w:lineRule="auto"/>
        <w:ind w:left="142"/>
        <w:rPr>
          <w:rFonts w:ascii="Arial" w:hAnsi="Arial" w:cs="Arial"/>
          <w:b/>
          <w:bCs/>
          <w:sz w:val="12"/>
          <w:szCs w:val="12"/>
        </w:rPr>
      </w:pPr>
    </w:p>
    <w:p w14:paraId="40B38987" w14:textId="37416C4D" w:rsidR="00D32312" w:rsidRPr="00080C07" w:rsidRDefault="00080C07" w:rsidP="00080C07">
      <w:pPr>
        <w:tabs>
          <w:tab w:val="left" w:pos="2790"/>
        </w:tabs>
        <w:spacing w:after="0" w:line="240" w:lineRule="auto"/>
        <w:ind w:left="142"/>
        <w:rPr>
          <w:rFonts w:ascii="Arial" w:hAnsi="Arial" w:cs="Arial"/>
          <w:sz w:val="18"/>
          <w:szCs w:val="18"/>
        </w:rPr>
      </w:pPr>
      <w:r w:rsidRPr="00080C07">
        <w:rPr>
          <w:rFonts w:ascii="Arial" w:hAnsi="Arial" w:cs="Arial"/>
          <w:b/>
          <w:bCs/>
          <w:sz w:val="18"/>
          <w:szCs w:val="18"/>
        </w:rPr>
        <w:t>2.  Писатель Юрий Яковлев. Биография для детей</w:t>
      </w:r>
      <w:r w:rsidRPr="006C105A">
        <w:rPr>
          <w:rFonts w:ascii="Arial" w:hAnsi="Arial" w:cs="Arial"/>
          <w:b/>
          <w:bCs/>
          <w:sz w:val="18"/>
          <w:szCs w:val="18"/>
        </w:rPr>
        <w:t>.</w:t>
      </w:r>
      <w:r w:rsidRPr="006C105A">
        <w:rPr>
          <w:rFonts w:ascii="Arial" w:hAnsi="Arial" w:cs="Arial"/>
          <w:sz w:val="18"/>
          <w:szCs w:val="18"/>
        </w:rPr>
        <w:t xml:space="preserve"> - Текст : электронный // </w:t>
      </w:r>
      <w:r>
        <w:rPr>
          <w:rFonts w:ascii="Arial" w:hAnsi="Arial" w:cs="Arial"/>
          <w:b/>
          <w:bCs/>
          <w:sz w:val="18"/>
          <w:szCs w:val="18"/>
        </w:rPr>
        <w:t>Учебно-методический кабинет</w:t>
      </w:r>
      <w:r w:rsidRPr="006C105A">
        <w:rPr>
          <w:rFonts w:ascii="Arial" w:hAnsi="Arial" w:cs="Arial"/>
          <w:sz w:val="18"/>
          <w:szCs w:val="18"/>
        </w:rPr>
        <w:t xml:space="preserve"> : [сайт]. - 2022. </w:t>
      </w:r>
      <w:r>
        <w:rPr>
          <w:rFonts w:ascii="Arial" w:hAnsi="Arial" w:cs="Arial"/>
          <w:sz w:val="18"/>
          <w:szCs w:val="18"/>
        </w:rPr>
        <w:t>–</w:t>
      </w:r>
      <w:r w:rsidRPr="006C105A">
        <w:rPr>
          <w:rFonts w:ascii="Arial" w:hAnsi="Arial" w:cs="Arial"/>
          <w:sz w:val="18"/>
          <w:szCs w:val="18"/>
        </w:rPr>
        <w:t xml:space="preserve"> URL</w:t>
      </w:r>
      <w:r>
        <w:rPr>
          <w:rFonts w:ascii="Arial" w:hAnsi="Arial" w:cs="Arial"/>
          <w:sz w:val="18"/>
          <w:szCs w:val="18"/>
        </w:rPr>
        <w:t xml:space="preserve"> </w:t>
      </w:r>
      <w:r w:rsidRPr="00080C07">
        <w:rPr>
          <w:rFonts w:ascii="Arial" w:hAnsi="Arial" w:cs="Arial"/>
          <w:sz w:val="18"/>
          <w:szCs w:val="18"/>
        </w:rPr>
        <w:t xml:space="preserve">: </w:t>
      </w:r>
      <w:hyperlink r:id="rId60" w:history="1">
        <w:r w:rsidRPr="00080C07">
          <w:rPr>
            <w:rStyle w:val="a3"/>
            <w:rFonts w:ascii="Arial" w:hAnsi="Arial" w:cs="Arial"/>
            <w:sz w:val="18"/>
            <w:szCs w:val="18"/>
          </w:rPr>
          <w:t>https://ped-kopilka.ru/shkolnikam/pisatel-yurii-jakovlev-biografija-dlja-detei.html</w:t>
        </w:r>
      </w:hyperlink>
      <w:r w:rsidRPr="00080C07">
        <w:rPr>
          <w:rStyle w:val="a3"/>
          <w:rFonts w:ascii="Arial" w:hAnsi="Arial" w:cs="Arial"/>
          <w:color w:val="auto"/>
          <w:sz w:val="18"/>
          <w:szCs w:val="18"/>
          <w:u w:val="none"/>
        </w:rPr>
        <w:t xml:space="preserve"> </w:t>
      </w:r>
      <w:r w:rsidRPr="00080C07">
        <w:rPr>
          <w:rFonts w:ascii="Arial" w:hAnsi="Arial" w:cs="Arial"/>
          <w:sz w:val="18"/>
          <w:szCs w:val="18"/>
        </w:rPr>
        <w:t>(дата обращения: 24.05.2022)</w:t>
      </w:r>
    </w:p>
    <w:p w14:paraId="6032FF15" w14:textId="77777777" w:rsidR="00080C07" w:rsidRPr="00080C07" w:rsidRDefault="00080C07" w:rsidP="00080C07">
      <w:pPr>
        <w:tabs>
          <w:tab w:val="left" w:pos="2790"/>
        </w:tabs>
        <w:spacing w:after="0" w:line="240" w:lineRule="auto"/>
        <w:ind w:left="142"/>
        <w:rPr>
          <w:rFonts w:ascii="Arial" w:hAnsi="Arial" w:cs="Arial"/>
          <w:b/>
          <w:bCs/>
          <w:sz w:val="12"/>
          <w:szCs w:val="12"/>
        </w:rPr>
      </w:pPr>
    </w:p>
    <w:p w14:paraId="1D48AB9A" w14:textId="3943E99B" w:rsidR="002509A1" w:rsidRPr="002A155F" w:rsidRDefault="002A155F" w:rsidP="002A155F">
      <w:pPr>
        <w:spacing w:after="0" w:line="240" w:lineRule="auto"/>
        <w:ind w:left="142"/>
        <w:rPr>
          <w:rFonts w:ascii="Arial" w:hAnsi="Arial" w:cs="Arial"/>
          <w:sz w:val="18"/>
          <w:szCs w:val="18"/>
          <w:u w:val="single"/>
        </w:rPr>
      </w:pPr>
      <w:r>
        <w:rPr>
          <w:rFonts w:ascii="Arial" w:hAnsi="Arial" w:cs="Arial"/>
          <w:b/>
          <w:bCs/>
          <w:sz w:val="18"/>
          <w:szCs w:val="18"/>
        </w:rPr>
        <w:t>2</w:t>
      </w:r>
      <w:r w:rsidR="006C105A">
        <w:rPr>
          <w:rFonts w:ascii="Arial" w:hAnsi="Arial" w:cs="Arial"/>
          <w:b/>
          <w:bCs/>
          <w:sz w:val="18"/>
          <w:szCs w:val="18"/>
        </w:rPr>
        <w:t xml:space="preserve">.   </w:t>
      </w:r>
      <w:r w:rsidR="002509A1" w:rsidRPr="006C105A">
        <w:rPr>
          <w:rFonts w:ascii="Arial" w:hAnsi="Arial" w:cs="Arial"/>
          <w:b/>
          <w:bCs/>
          <w:sz w:val="18"/>
          <w:szCs w:val="18"/>
        </w:rPr>
        <w:t xml:space="preserve">Яковлев Юрий. Немного о себе. </w:t>
      </w:r>
      <w:r w:rsidR="002509A1" w:rsidRPr="006C105A">
        <w:rPr>
          <w:rFonts w:ascii="Arial" w:hAnsi="Arial" w:cs="Arial"/>
          <w:sz w:val="18"/>
          <w:szCs w:val="18"/>
        </w:rPr>
        <w:t xml:space="preserve">- Текст : электронный // </w:t>
      </w:r>
      <w:r w:rsidR="002509A1" w:rsidRPr="006C105A">
        <w:rPr>
          <w:rFonts w:ascii="Arial" w:eastAsia="Times New Roman" w:hAnsi="Arial" w:cs="Arial"/>
          <w:b/>
          <w:bCs/>
          <w:sz w:val="18"/>
          <w:szCs w:val="18"/>
          <w:lang w:eastAsia="ru-RU"/>
        </w:rPr>
        <w:t xml:space="preserve">ЛитМир </w:t>
      </w:r>
      <w:r w:rsidR="002509A1" w:rsidRPr="006C105A">
        <w:rPr>
          <w:rFonts w:ascii="Arial" w:hAnsi="Arial" w:cs="Arial"/>
          <w:sz w:val="18"/>
          <w:szCs w:val="18"/>
        </w:rPr>
        <w:t xml:space="preserve">: [сайт]. - 2022. - URL: </w:t>
      </w:r>
      <w:hyperlink r:id="rId61" w:history="1">
        <w:r w:rsidR="002509A1" w:rsidRPr="006C105A">
          <w:rPr>
            <w:rStyle w:val="a3"/>
            <w:rFonts w:ascii="Arial" w:hAnsi="Arial" w:cs="Arial"/>
            <w:color w:val="auto"/>
            <w:sz w:val="18"/>
            <w:szCs w:val="18"/>
          </w:rPr>
          <w:t>https://www.litmir.me/br/?b=73060&amp;p=1</w:t>
        </w:r>
      </w:hyperlink>
      <w:r>
        <w:rPr>
          <w:rStyle w:val="a3"/>
          <w:rFonts w:ascii="Arial" w:hAnsi="Arial" w:cs="Arial"/>
          <w:color w:val="auto"/>
          <w:sz w:val="18"/>
          <w:szCs w:val="18"/>
        </w:rPr>
        <w:t xml:space="preserve"> </w:t>
      </w:r>
      <w:r w:rsidR="002509A1" w:rsidRPr="002A155F">
        <w:rPr>
          <w:rFonts w:ascii="Arial" w:hAnsi="Arial" w:cs="Arial"/>
          <w:sz w:val="18"/>
          <w:szCs w:val="18"/>
        </w:rPr>
        <w:t xml:space="preserve">(дата обращения: </w:t>
      </w:r>
      <w:r w:rsidR="006C105A" w:rsidRPr="002A155F">
        <w:rPr>
          <w:rFonts w:ascii="Arial" w:hAnsi="Arial" w:cs="Arial"/>
          <w:sz w:val="18"/>
          <w:szCs w:val="18"/>
        </w:rPr>
        <w:t>23</w:t>
      </w:r>
      <w:r w:rsidR="002509A1" w:rsidRPr="002A155F">
        <w:rPr>
          <w:rFonts w:ascii="Arial" w:hAnsi="Arial" w:cs="Arial"/>
          <w:sz w:val="18"/>
          <w:szCs w:val="18"/>
        </w:rPr>
        <w:t>.05.2022)</w:t>
      </w:r>
    </w:p>
    <w:p w14:paraId="678EE221" w14:textId="07EC0286" w:rsidR="00E405B8" w:rsidRPr="002A155F" w:rsidRDefault="00E405B8" w:rsidP="00CB2C11">
      <w:pPr>
        <w:spacing w:after="0" w:line="240" w:lineRule="auto"/>
        <w:ind w:firstLine="426"/>
        <w:rPr>
          <w:rFonts w:ascii="Arial" w:hAnsi="Arial" w:cs="Arial"/>
          <w:b/>
          <w:bCs/>
          <w:color w:val="C00000"/>
          <w:sz w:val="12"/>
          <w:szCs w:val="12"/>
        </w:rPr>
      </w:pPr>
    </w:p>
    <w:p w14:paraId="703DF5ED" w14:textId="40A54DB0" w:rsidR="002A155F" w:rsidRPr="006C105A" w:rsidRDefault="002A155F" w:rsidP="002A155F">
      <w:pPr>
        <w:spacing w:after="0" w:line="240" w:lineRule="auto"/>
        <w:ind w:left="142"/>
        <w:rPr>
          <w:rFonts w:ascii="Arial" w:hAnsi="Arial" w:cs="Arial"/>
          <w:sz w:val="18"/>
          <w:szCs w:val="18"/>
        </w:rPr>
      </w:pPr>
      <w:r>
        <w:rPr>
          <w:rFonts w:ascii="Arial" w:hAnsi="Arial" w:cs="Arial"/>
          <w:b/>
          <w:bCs/>
          <w:sz w:val="18"/>
          <w:szCs w:val="18"/>
        </w:rPr>
        <w:t xml:space="preserve">3.   </w:t>
      </w:r>
      <w:r w:rsidRPr="006C105A">
        <w:rPr>
          <w:rFonts w:ascii="Arial" w:hAnsi="Arial" w:cs="Arial"/>
          <w:b/>
          <w:bCs/>
          <w:sz w:val="18"/>
          <w:szCs w:val="18"/>
        </w:rPr>
        <w:t xml:space="preserve">Яковлев Юрий Яковлевич. </w:t>
      </w:r>
      <w:r w:rsidRPr="006C105A">
        <w:rPr>
          <w:rFonts w:ascii="Arial" w:hAnsi="Arial" w:cs="Arial"/>
          <w:sz w:val="18"/>
          <w:szCs w:val="18"/>
        </w:rPr>
        <w:t xml:space="preserve">- Текст : электронный // </w:t>
      </w:r>
      <w:r w:rsidRPr="006C105A">
        <w:rPr>
          <w:rFonts w:ascii="Arial" w:eastAsia="Times New Roman" w:hAnsi="Arial" w:cs="Arial"/>
          <w:b/>
          <w:bCs/>
          <w:sz w:val="18"/>
          <w:szCs w:val="18"/>
          <w:lang w:eastAsia="ru-RU"/>
        </w:rPr>
        <w:t xml:space="preserve">ПроДетЛит </w:t>
      </w:r>
      <w:r w:rsidRPr="006C105A">
        <w:rPr>
          <w:rFonts w:ascii="Arial" w:hAnsi="Arial" w:cs="Arial"/>
          <w:sz w:val="18"/>
          <w:szCs w:val="18"/>
        </w:rPr>
        <w:t xml:space="preserve">: [сайт]. - 2022. - URL: </w:t>
      </w:r>
      <w:hyperlink r:id="rId62" w:history="1">
        <w:r w:rsidRPr="006C105A">
          <w:rPr>
            <w:rStyle w:val="a3"/>
            <w:rFonts w:ascii="Arial" w:hAnsi="Arial" w:cs="Arial"/>
            <w:color w:val="auto"/>
            <w:sz w:val="18"/>
            <w:szCs w:val="18"/>
          </w:rPr>
          <w:t>https://prodetlit.ru/index.php/Яковлев_Юрий_Яковлевич</w:t>
        </w:r>
      </w:hyperlink>
      <w:r w:rsidRPr="006C105A">
        <w:rPr>
          <w:rFonts w:ascii="Arial" w:hAnsi="Arial" w:cs="Arial"/>
          <w:sz w:val="18"/>
          <w:szCs w:val="18"/>
        </w:rPr>
        <w:t xml:space="preserve"> (дата обращения: 19.05.2022)</w:t>
      </w:r>
    </w:p>
    <w:p w14:paraId="0F282653" w14:textId="1252ED6F" w:rsidR="00957647" w:rsidRPr="00D54B77" w:rsidRDefault="00957647" w:rsidP="000706AE">
      <w:pPr>
        <w:spacing w:after="0" w:line="240" w:lineRule="auto"/>
        <w:rPr>
          <w:rFonts w:ascii="Arial" w:hAnsi="Arial" w:cs="Arial"/>
          <w:color w:val="C00000"/>
          <w:sz w:val="12"/>
          <w:szCs w:val="12"/>
        </w:rPr>
      </w:pPr>
    </w:p>
    <w:p w14:paraId="126B8668" w14:textId="420FF768" w:rsidR="00957647" w:rsidRPr="00030307" w:rsidRDefault="00957647" w:rsidP="000706AE">
      <w:pPr>
        <w:spacing w:after="0" w:line="240" w:lineRule="auto"/>
        <w:rPr>
          <w:rFonts w:ascii="Arial" w:hAnsi="Arial" w:cs="Arial"/>
          <w:color w:val="C00000"/>
        </w:rPr>
      </w:pPr>
    </w:p>
    <w:p w14:paraId="133B7462" w14:textId="2448630F" w:rsidR="00080C07" w:rsidRPr="0025671B" w:rsidRDefault="00080C07" w:rsidP="00080C07">
      <w:pPr>
        <w:spacing w:after="0" w:line="240" w:lineRule="auto"/>
        <w:jc w:val="center"/>
        <w:rPr>
          <w:rFonts w:ascii="Arial" w:hAnsi="Arial" w:cs="Arial"/>
          <w:sz w:val="12"/>
          <w:szCs w:val="12"/>
        </w:rPr>
      </w:pPr>
      <w:r w:rsidRPr="00080C07">
        <w:rPr>
          <w:rFonts w:ascii="Arial" w:hAnsi="Arial" w:cs="Arial"/>
          <w:b/>
          <w:sz w:val="32"/>
          <w:szCs w:val="18"/>
        </w:rPr>
        <w:t>Желаем Вам увлекательного чтения</w:t>
      </w:r>
      <w:r>
        <w:rPr>
          <w:rFonts w:ascii="Arial" w:hAnsi="Arial" w:cs="Arial"/>
          <w:b/>
          <w:sz w:val="32"/>
          <w:szCs w:val="18"/>
        </w:rPr>
        <w:t>!!!</w:t>
      </w:r>
    </w:p>
    <w:p w14:paraId="79933063" w14:textId="2ECDCDA7" w:rsidR="00957647" w:rsidRPr="008C58E4" w:rsidRDefault="00957647" w:rsidP="000706AE">
      <w:pPr>
        <w:spacing w:after="0" w:line="240" w:lineRule="auto"/>
        <w:rPr>
          <w:rFonts w:ascii="Arial" w:hAnsi="Arial" w:cs="Arial"/>
          <w:color w:val="C00000"/>
          <w:sz w:val="12"/>
          <w:szCs w:val="12"/>
        </w:rPr>
      </w:pPr>
    </w:p>
    <w:p w14:paraId="03A74060" w14:textId="425D4831" w:rsidR="00957647" w:rsidRPr="008C58E4" w:rsidRDefault="00957647" w:rsidP="000706AE">
      <w:pPr>
        <w:spacing w:after="0" w:line="240" w:lineRule="auto"/>
        <w:rPr>
          <w:rFonts w:ascii="Arial" w:hAnsi="Arial" w:cs="Arial"/>
          <w:color w:val="C00000"/>
          <w:sz w:val="12"/>
          <w:szCs w:val="12"/>
        </w:rPr>
      </w:pPr>
    </w:p>
    <w:p w14:paraId="0FA744D0" w14:textId="1F079E34" w:rsidR="00957647" w:rsidRPr="008C58E4" w:rsidRDefault="00957647" w:rsidP="000706AE">
      <w:pPr>
        <w:spacing w:after="0" w:line="240" w:lineRule="auto"/>
        <w:rPr>
          <w:rFonts w:ascii="Arial" w:hAnsi="Arial" w:cs="Arial"/>
          <w:color w:val="C00000"/>
          <w:sz w:val="12"/>
          <w:szCs w:val="12"/>
        </w:rPr>
      </w:pPr>
    </w:p>
    <w:p w14:paraId="024D050A" w14:textId="5FC7036F" w:rsidR="00957647" w:rsidRPr="008C58E4" w:rsidRDefault="00957647" w:rsidP="000706AE">
      <w:pPr>
        <w:spacing w:after="0" w:line="240" w:lineRule="auto"/>
        <w:rPr>
          <w:rFonts w:ascii="Arial" w:hAnsi="Arial" w:cs="Arial"/>
          <w:color w:val="C00000"/>
          <w:sz w:val="12"/>
          <w:szCs w:val="12"/>
        </w:rPr>
      </w:pPr>
    </w:p>
    <w:p w14:paraId="70DB9902" w14:textId="1F712CB7" w:rsidR="00957647" w:rsidRPr="008C58E4" w:rsidRDefault="00957647" w:rsidP="000706AE">
      <w:pPr>
        <w:spacing w:after="0" w:line="240" w:lineRule="auto"/>
        <w:rPr>
          <w:rFonts w:ascii="Arial" w:hAnsi="Arial" w:cs="Arial"/>
          <w:color w:val="C00000"/>
          <w:sz w:val="12"/>
          <w:szCs w:val="12"/>
        </w:rPr>
      </w:pPr>
    </w:p>
    <w:p w14:paraId="491DD6B2" w14:textId="443217E7" w:rsidR="00957647" w:rsidRPr="008C58E4" w:rsidRDefault="00957647" w:rsidP="000706AE">
      <w:pPr>
        <w:spacing w:after="0" w:line="240" w:lineRule="auto"/>
        <w:rPr>
          <w:rFonts w:ascii="Arial" w:hAnsi="Arial" w:cs="Arial"/>
          <w:color w:val="C00000"/>
          <w:sz w:val="12"/>
          <w:szCs w:val="12"/>
        </w:rPr>
      </w:pPr>
    </w:p>
    <w:p w14:paraId="6DD990E8" w14:textId="4E990413" w:rsidR="00957647" w:rsidRPr="008C58E4" w:rsidRDefault="00957647" w:rsidP="000706AE">
      <w:pPr>
        <w:spacing w:after="0" w:line="240" w:lineRule="auto"/>
        <w:rPr>
          <w:rFonts w:ascii="Arial" w:hAnsi="Arial" w:cs="Arial"/>
          <w:color w:val="C00000"/>
          <w:sz w:val="12"/>
          <w:szCs w:val="12"/>
        </w:rPr>
      </w:pPr>
    </w:p>
    <w:p w14:paraId="5F3E270A" w14:textId="6E6C982D" w:rsidR="00957647" w:rsidRPr="008C58E4" w:rsidRDefault="00957647" w:rsidP="000706AE">
      <w:pPr>
        <w:spacing w:after="0" w:line="240" w:lineRule="auto"/>
        <w:rPr>
          <w:rFonts w:ascii="Arial" w:hAnsi="Arial" w:cs="Arial"/>
          <w:color w:val="C00000"/>
          <w:sz w:val="12"/>
          <w:szCs w:val="12"/>
        </w:rPr>
      </w:pPr>
    </w:p>
    <w:p w14:paraId="5716E59D" w14:textId="2473AE33" w:rsidR="00957647" w:rsidRPr="008C58E4" w:rsidRDefault="00957647" w:rsidP="000706AE">
      <w:pPr>
        <w:spacing w:after="0" w:line="240" w:lineRule="auto"/>
        <w:rPr>
          <w:rFonts w:ascii="Arial" w:hAnsi="Arial" w:cs="Arial"/>
          <w:color w:val="C00000"/>
          <w:sz w:val="12"/>
          <w:szCs w:val="12"/>
        </w:rPr>
      </w:pPr>
    </w:p>
    <w:p w14:paraId="04EE9F2A" w14:textId="515CD06B" w:rsidR="00957647" w:rsidRPr="008C58E4" w:rsidRDefault="00957647" w:rsidP="000706AE">
      <w:pPr>
        <w:spacing w:after="0" w:line="240" w:lineRule="auto"/>
        <w:rPr>
          <w:rFonts w:ascii="Arial" w:hAnsi="Arial" w:cs="Arial"/>
          <w:color w:val="C00000"/>
          <w:sz w:val="12"/>
          <w:szCs w:val="12"/>
        </w:rPr>
      </w:pPr>
    </w:p>
    <w:p w14:paraId="70B4819E" w14:textId="57DD880D" w:rsidR="00957647" w:rsidRPr="008C58E4" w:rsidRDefault="00957647" w:rsidP="000706AE">
      <w:pPr>
        <w:spacing w:after="0" w:line="240" w:lineRule="auto"/>
        <w:rPr>
          <w:rFonts w:ascii="Arial" w:hAnsi="Arial" w:cs="Arial"/>
          <w:color w:val="C00000"/>
          <w:sz w:val="12"/>
          <w:szCs w:val="12"/>
        </w:rPr>
      </w:pPr>
    </w:p>
    <w:p w14:paraId="68B94C16" w14:textId="27A8E161" w:rsidR="00957647" w:rsidRPr="008C58E4" w:rsidRDefault="00957647" w:rsidP="000706AE">
      <w:pPr>
        <w:spacing w:after="0" w:line="240" w:lineRule="auto"/>
        <w:rPr>
          <w:rFonts w:ascii="Arial" w:hAnsi="Arial" w:cs="Arial"/>
          <w:color w:val="C00000"/>
          <w:sz w:val="12"/>
          <w:szCs w:val="12"/>
        </w:rPr>
      </w:pPr>
    </w:p>
    <w:p w14:paraId="14DB039C" w14:textId="31262215" w:rsidR="00957647" w:rsidRPr="008C58E4" w:rsidRDefault="00957647" w:rsidP="000706AE">
      <w:pPr>
        <w:spacing w:after="0" w:line="240" w:lineRule="auto"/>
        <w:rPr>
          <w:rFonts w:ascii="Arial" w:hAnsi="Arial" w:cs="Arial"/>
          <w:color w:val="C00000"/>
          <w:sz w:val="12"/>
          <w:szCs w:val="12"/>
        </w:rPr>
      </w:pPr>
    </w:p>
    <w:p w14:paraId="1EF65221" w14:textId="6AB96EF0" w:rsidR="00957647" w:rsidRPr="008C58E4" w:rsidRDefault="00957647" w:rsidP="000706AE">
      <w:pPr>
        <w:spacing w:after="0" w:line="240" w:lineRule="auto"/>
        <w:rPr>
          <w:rFonts w:ascii="Arial" w:hAnsi="Arial" w:cs="Arial"/>
          <w:color w:val="C00000"/>
          <w:sz w:val="12"/>
          <w:szCs w:val="12"/>
        </w:rPr>
      </w:pPr>
    </w:p>
    <w:p w14:paraId="66E1DACE" w14:textId="01940714" w:rsidR="00957647" w:rsidRPr="008C58E4" w:rsidRDefault="00957647" w:rsidP="000706AE">
      <w:pPr>
        <w:spacing w:after="0" w:line="240" w:lineRule="auto"/>
        <w:rPr>
          <w:rFonts w:ascii="Arial" w:hAnsi="Arial" w:cs="Arial"/>
          <w:color w:val="C00000"/>
          <w:sz w:val="12"/>
          <w:szCs w:val="12"/>
        </w:rPr>
      </w:pPr>
    </w:p>
    <w:p w14:paraId="26E02F82" w14:textId="018B4C46" w:rsidR="00957647" w:rsidRPr="008C58E4" w:rsidRDefault="00957647" w:rsidP="000706AE">
      <w:pPr>
        <w:spacing w:after="0" w:line="240" w:lineRule="auto"/>
        <w:rPr>
          <w:rFonts w:ascii="Arial" w:hAnsi="Arial" w:cs="Arial"/>
          <w:color w:val="C00000"/>
          <w:sz w:val="12"/>
          <w:szCs w:val="12"/>
        </w:rPr>
      </w:pPr>
    </w:p>
    <w:p w14:paraId="57F9C154" w14:textId="237A95F0" w:rsidR="00957647" w:rsidRPr="008C58E4" w:rsidRDefault="00957647" w:rsidP="000706AE">
      <w:pPr>
        <w:spacing w:after="0" w:line="240" w:lineRule="auto"/>
        <w:rPr>
          <w:rFonts w:ascii="Arial" w:hAnsi="Arial" w:cs="Arial"/>
          <w:color w:val="C00000"/>
          <w:sz w:val="12"/>
          <w:szCs w:val="12"/>
        </w:rPr>
      </w:pPr>
    </w:p>
    <w:p w14:paraId="30D6DA6D" w14:textId="3D8650F4" w:rsidR="00957647" w:rsidRPr="008C58E4" w:rsidRDefault="00957647" w:rsidP="000706AE">
      <w:pPr>
        <w:spacing w:after="0" w:line="240" w:lineRule="auto"/>
        <w:rPr>
          <w:rFonts w:ascii="Arial" w:hAnsi="Arial" w:cs="Arial"/>
          <w:color w:val="C00000"/>
          <w:sz w:val="12"/>
          <w:szCs w:val="12"/>
        </w:rPr>
      </w:pPr>
    </w:p>
    <w:p w14:paraId="64DC73CF" w14:textId="7853BDDD" w:rsidR="00957647" w:rsidRPr="008C58E4" w:rsidRDefault="00957647" w:rsidP="000706AE">
      <w:pPr>
        <w:spacing w:after="0" w:line="240" w:lineRule="auto"/>
        <w:rPr>
          <w:rFonts w:ascii="Arial" w:hAnsi="Arial" w:cs="Arial"/>
          <w:color w:val="C00000"/>
          <w:sz w:val="12"/>
          <w:szCs w:val="12"/>
        </w:rPr>
      </w:pPr>
    </w:p>
    <w:p w14:paraId="4FFE0474" w14:textId="5EFDA317" w:rsidR="009A63F5" w:rsidRDefault="009A63F5" w:rsidP="000706AE">
      <w:pPr>
        <w:spacing w:after="0" w:line="240" w:lineRule="auto"/>
        <w:rPr>
          <w:rFonts w:ascii="Arial" w:hAnsi="Arial" w:cs="Arial"/>
          <w:color w:val="C00000"/>
          <w:sz w:val="12"/>
          <w:szCs w:val="12"/>
        </w:rPr>
      </w:pPr>
    </w:p>
    <w:p w14:paraId="43669819" w14:textId="77777777" w:rsidR="009A63F5" w:rsidRPr="008C58E4" w:rsidRDefault="009A63F5" w:rsidP="000706AE">
      <w:pPr>
        <w:spacing w:after="0" w:line="240" w:lineRule="auto"/>
        <w:rPr>
          <w:rFonts w:ascii="Arial" w:hAnsi="Arial" w:cs="Arial"/>
          <w:color w:val="C00000"/>
          <w:sz w:val="12"/>
          <w:szCs w:val="12"/>
        </w:rPr>
      </w:pPr>
    </w:p>
    <w:p w14:paraId="048F2097" w14:textId="01E1F04A" w:rsidR="00957647" w:rsidRPr="008C58E4" w:rsidRDefault="00957647" w:rsidP="000706AE">
      <w:pPr>
        <w:spacing w:after="0" w:line="240" w:lineRule="auto"/>
        <w:rPr>
          <w:rFonts w:ascii="Arial" w:hAnsi="Arial" w:cs="Arial"/>
          <w:color w:val="C00000"/>
          <w:sz w:val="12"/>
          <w:szCs w:val="12"/>
        </w:rPr>
      </w:pPr>
    </w:p>
    <w:p w14:paraId="53CBF989" w14:textId="5330CE85" w:rsidR="00957647" w:rsidRPr="008C58E4" w:rsidRDefault="00957647" w:rsidP="000706AE">
      <w:pPr>
        <w:spacing w:after="0" w:line="240" w:lineRule="auto"/>
        <w:rPr>
          <w:rFonts w:ascii="Arial" w:hAnsi="Arial" w:cs="Arial"/>
          <w:color w:val="C00000"/>
          <w:sz w:val="12"/>
          <w:szCs w:val="12"/>
        </w:rPr>
      </w:pPr>
    </w:p>
    <w:p w14:paraId="126F9551" w14:textId="5DC00576" w:rsidR="00957647" w:rsidRPr="008C58E4" w:rsidRDefault="00957647" w:rsidP="000706AE">
      <w:pPr>
        <w:spacing w:after="0" w:line="240" w:lineRule="auto"/>
        <w:rPr>
          <w:rFonts w:ascii="Arial" w:hAnsi="Arial" w:cs="Arial"/>
          <w:color w:val="C00000"/>
          <w:sz w:val="12"/>
          <w:szCs w:val="12"/>
        </w:rPr>
      </w:pPr>
    </w:p>
    <w:p w14:paraId="25E7A187" w14:textId="422C86B8" w:rsidR="009A63F5" w:rsidRDefault="009A63F5" w:rsidP="000706AE">
      <w:pPr>
        <w:spacing w:after="0" w:line="240" w:lineRule="auto"/>
        <w:rPr>
          <w:rFonts w:ascii="Times New Roman" w:hAnsi="Times New Roman" w:cs="Times New Roman"/>
          <w:sz w:val="12"/>
          <w:szCs w:val="12"/>
        </w:rPr>
      </w:pPr>
    </w:p>
    <w:p w14:paraId="4139100B" w14:textId="45294F9C" w:rsidR="009A63F5" w:rsidRDefault="009A63F5" w:rsidP="000706AE">
      <w:pPr>
        <w:spacing w:after="0" w:line="240" w:lineRule="auto"/>
        <w:rPr>
          <w:rFonts w:ascii="Times New Roman" w:hAnsi="Times New Roman" w:cs="Times New Roman"/>
          <w:sz w:val="12"/>
          <w:szCs w:val="12"/>
        </w:rPr>
      </w:pPr>
    </w:p>
    <w:p w14:paraId="5CDFF6CD" w14:textId="170BFC3A" w:rsidR="009A63F5" w:rsidRDefault="009A63F5" w:rsidP="000706AE">
      <w:pPr>
        <w:spacing w:after="0" w:line="240" w:lineRule="auto"/>
        <w:rPr>
          <w:rFonts w:ascii="Times New Roman" w:hAnsi="Times New Roman" w:cs="Times New Roman"/>
          <w:sz w:val="12"/>
          <w:szCs w:val="12"/>
        </w:rPr>
      </w:pPr>
    </w:p>
    <w:p w14:paraId="41D80A2C" w14:textId="180B104E" w:rsidR="009A63F5" w:rsidRDefault="009A63F5" w:rsidP="000706AE">
      <w:pPr>
        <w:spacing w:after="0" w:line="240" w:lineRule="auto"/>
        <w:rPr>
          <w:rFonts w:ascii="Times New Roman" w:hAnsi="Times New Roman" w:cs="Times New Roman"/>
          <w:sz w:val="12"/>
          <w:szCs w:val="12"/>
        </w:rPr>
      </w:pPr>
    </w:p>
    <w:p w14:paraId="7B7D3D66" w14:textId="0EA973AF" w:rsidR="009A63F5" w:rsidRDefault="009A63F5" w:rsidP="000706AE">
      <w:pPr>
        <w:spacing w:after="0" w:line="240" w:lineRule="auto"/>
        <w:rPr>
          <w:rFonts w:ascii="Times New Roman" w:hAnsi="Times New Roman" w:cs="Times New Roman"/>
          <w:sz w:val="12"/>
          <w:szCs w:val="12"/>
        </w:rPr>
      </w:pPr>
    </w:p>
    <w:p w14:paraId="15C7BD58" w14:textId="2AB7985C" w:rsidR="009A63F5" w:rsidRDefault="009A63F5" w:rsidP="000706AE">
      <w:pPr>
        <w:spacing w:after="0" w:line="240" w:lineRule="auto"/>
        <w:rPr>
          <w:rFonts w:ascii="Times New Roman" w:hAnsi="Times New Roman" w:cs="Times New Roman"/>
          <w:sz w:val="12"/>
          <w:szCs w:val="12"/>
        </w:rPr>
      </w:pPr>
    </w:p>
    <w:p w14:paraId="605CCE85" w14:textId="636BC0FF" w:rsidR="009A63F5" w:rsidRDefault="009A63F5" w:rsidP="000706AE">
      <w:pPr>
        <w:spacing w:after="0" w:line="240" w:lineRule="auto"/>
        <w:rPr>
          <w:rFonts w:ascii="Times New Roman" w:hAnsi="Times New Roman" w:cs="Times New Roman"/>
          <w:sz w:val="12"/>
          <w:szCs w:val="12"/>
        </w:rPr>
      </w:pPr>
    </w:p>
    <w:p w14:paraId="37D7DA11" w14:textId="6ED59970" w:rsidR="009A63F5" w:rsidRDefault="009A63F5" w:rsidP="000706AE">
      <w:pPr>
        <w:spacing w:after="0" w:line="240" w:lineRule="auto"/>
        <w:rPr>
          <w:rFonts w:ascii="Times New Roman" w:hAnsi="Times New Roman" w:cs="Times New Roman"/>
          <w:sz w:val="12"/>
          <w:szCs w:val="12"/>
        </w:rPr>
      </w:pPr>
    </w:p>
    <w:p w14:paraId="136C40AC" w14:textId="3AF9B803" w:rsidR="009A63F5" w:rsidRDefault="009A63F5" w:rsidP="000706AE">
      <w:pPr>
        <w:spacing w:after="0" w:line="240" w:lineRule="auto"/>
        <w:rPr>
          <w:rFonts w:ascii="Times New Roman" w:hAnsi="Times New Roman" w:cs="Times New Roman"/>
          <w:sz w:val="12"/>
          <w:szCs w:val="12"/>
        </w:rPr>
      </w:pPr>
    </w:p>
    <w:p w14:paraId="19152767" w14:textId="5B956BDD" w:rsidR="009A63F5" w:rsidRDefault="009A63F5" w:rsidP="000706AE">
      <w:pPr>
        <w:spacing w:after="0" w:line="240" w:lineRule="auto"/>
        <w:rPr>
          <w:rFonts w:ascii="Times New Roman" w:hAnsi="Times New Roman" w:cs="Times New Roman"/>
          <w:sz w:val="12"/>
          <w:szCs w:val="12"/>
        </w:rPr>
      </w:pPr>
    </w:p>
    <w:p w14:paraId="0E57E823" w14:textId="5D713AF0" w:rsidR="009A63F5" w:rsidRDefault="009A63F5" w:rsidP="000706AE">
      <w:pPr>
        <w:spacing w:after="0" w:line="240" w:lineRule="auto"/>
        <w:rPr>
          <w:rFonts w:ascii="Times New Roman" w:hAnsi="Times New Roman" w:cs="Times New Roman"/>
          <w:sz w:val="12"/>
          <w:szCs w:val="12"/>
        </w:rPr>
      </w:pPr>
    </w:p>
    <w:p w14:paraId="5BEEFA2E" w14:textId="7A008D40" w:rsidR="009A63F5" w:rsidRDefault="009A63F5" w:rsidP="000706AE">
      <w:pPr>
        <w:spacing w:after="0" w:line="240" w:lineRule="auto"/>
        <w:rPr>
          <w:rFonts w:ascii="Times New Roman" w:hAnsi="Times New Roman" w:cs="Times New Roman"/>
          <w:sz w:val="12"/>
          <w:szCs w:val="12"/>
        </w:rPr>
      </w:pPr>
    </w:p>
    <w:p w14:paraId="0237C897" w14:textId="3116F18B" w:rsidR="009A63F5" w:rsidRDefault="009A63F5" w:rsidP="000706AE">
      <w:pPr>
        <w:spacing w:after="0" w:line="240" w:lineRule="auto"/>
        <w:rPr>
          <w:rFonts w:ascii="Times New Roman" w:hAnsi="Times New Roman" w:cs="Times New Roman"/>
          <w:sz w:val="12"/>
          <w:szCs w:val="12"/>
        </w:rPr>
      </w:pPr>
    </w:p>
    <w:p w14:paraId="583D2D2D" w14:textId="3DFAF35C" w:rsidR="009A63F5" w:rsidRDefault="009A63F5" w:rsidP="000706AE">
      <w:pPr>
        <w:spacing w:after="0" w:line="240" w:lineRule="auto"/>
        <w:rPr>
          <w:rFonts w:ascii="Times New Roman" w:hAnsi="Times New Roman" w:cs="Times New Roman"/>
          <w:sz w:val="12"/>
          <w:szCs w:val="12"/>
        </w:rPr>
      </w:pPr>
    </w:p>
    <w:p w14:paraId="5F56EC5B" w14:textId="24B65A64" w:rsidR="009A63F5" w:rsidRDefault="009A63F5" w:rsidP="000706AE">
      <w:pPr>
        <w:spacing w:after="0" w:line="240" w:lineRule="auto"/>
        <w:rPr>
          <w:rFonts w:ascii="Times New Roman" w:hAnsi="Times New Roman" w:cs="Times New Roman"/>
          <w:sz w:val="12"/>
          <w:szCs w:val="12"/>
        </w:rPr>
      </w:pPr>
    </w:p>
    <w:p w14:paraId="02B6876C" w14:textId="2F75EC96" w:rsidR="009A63F5" w:rsidRDefault="009A63F5" w:rsidP="000706AE">
      <w:pPr>
        <w:spacing w:after="0" w:line="240" w:lineRule="auto"/>
        <w:rPr>
          <w:rFonts w:ascii="Times New Roman" w:hAnsi="Times New Roman" w:cs="Times New Roman"/>
          <w:sz w:val="12"/>
          <w:szCs w:val="12"/>
        </w:rPr>
      </w:pPr>
    </w:p>
    <w:p w14:paraId="5A0212BB" w14:textId="1C95716B" w:rsidR="009A63F5" w:rsidRDefault="009A63F5" w:rsidP="000706AE">
      <w:pPr>
        <w:spacing w:after="0" w:line="240" w:lineRule="auto"/>
        <w:rPr>
          <w:rFonts w:ascii="Times New Roman" w:hAnsi="Times New Roman" w:cs="Times New Roman"/>
          <w:sz w:val="12"/>
          <w:szCs w:val="12"/>
        </w:rPr>
      </w:pPr>
    </w:p>
    <w:p w14:paraId="2C2CD569" w14:textId="4F03F82F" w:rsidR="009A63F5" w:rsidRDefault="009A63F5" w:rsidP="000706AE">
      <w:pPr>
        <w:spacing w:after="0" w:line="240" w:lineRule="auto"/>
        <w:rPr>
          <w:rFonts w:ascii="Times New Roman" w:hAnsi="Times New Roman" w:cs="Times New Roman"/>
          <w:sz w:val="12"/>
          <w:szCs w:val="12"/>
        </w:rPr>
      </w:pPr>
    </w:p>
    <w:p w14:paraId="6654F126" w14:textId="63B422FB" w:rsidR="009A63F5" w:rsidRDefault="009A63F5" w:rsidP="000706AE">
      <w:pPr>
        <w:spacing w:after="0" w:line="240" w:lineRule="auto"/>
        <w:rPr>
          <w:rFonts w:ascii="Times New Roman" w:hAnsi="Times New Roman" w:cs="Times New Roman"/>
          <w:sz w:val="12"/>
          <w:szCs w:val="12"/>
        </w:rPr>
      </w:pPr>
    </w:p>
    <w:p w14:paraId="10AEF1C5" w14:textId="227DCC57" w:rsidR="009A63F5" w:rsidRDefault="009A63F5" w:rsidP="000706AE">
      <w:pPr>
        <w:spacing w:after="0" w:line="240" w:lineRule="auto"/>
        <w:rPr>
          <w:rFonts w:ascii="Times New Roman" w:hAnsi="Times New Roman" w:cs="Times New Roman"/>
          <w:sz w:val="12"/>
          <w:szCs w:val="12"/>
        </w:rPr>
      </w:pPr>
    </w:p>
    <w:p w14:paraId="4F14DACE" w14:textId="6E1AE953" w:rsidR="009A63F5" w:rsidRDefault="009A63F5" w:rsidP="000706AE">
      <w:pPr>
        <w:spacing w:after="0" w:line="240" w:lineRule="auto"/>
        <w:rPr>
          <w:rFonts w:ascii="Times New Roman" w:hAnsi="Times New Roman" w:cs="Times New Roman"/>
          <w:sz w:val="12"/>
          <w:szCs w:val="12"/>
        </w:rPr>
      </w:pPr>
    </w:p>
    <w:p w14:paraId="197602DA" w14:textId="5F5815AC" w:rsidR="009A63F5" w:rsidRDefault="009A63F5" w:rsidP="000706AE">
      <w:pPr>
        <w:spacing w:after="0" w:line="240" w:lineRule="auto"/>
        <w:rPr>
          <w:rFonts w:ascii="Times New Roman" w:hAnsi="Times New Roman" w:cs="Times New Roman"/>
          <w:sz w:val="12"/>
          <w:szCs w:val="12"/>
        </w:rPr>
      </w:pPr>
    </w:p>
    <w:p w14:paraId="51445554" w14:textId="458A5C4B" w:rsidR="009A63F5" w:rsidRDefault="009A63F5" w:rsidP="000706AE">
      <w:pPr>
        <w:spacing w:after="0" w:line="240" w:lineRule="auto"/>
        <w:rPr>
          <w:rFonts w:ascii="Times New Roman" w:hAnsi="Times New Roman" w:cs="Times New Roman"/>
          <w:sz w:val="12"/>
          <w:szCs w:val="12"/>
        </w:rPr>
      </w:pPr>
    </w:p>
    <w:p w14:paraId="68038ED9" w14:textId="6B8C005C" w:rsidR="009A63F5" w:rsidRDefault="009A63F5" w:rsidP="000706AE">
      <w:pPr>
        <w:spacing w:after="0" w:line="240" w:lineRule="auto"/>
        <w:rPr>
          <w:rFonts w:ascii="Times New Roman" w:hAnsi="Times New Roman" w:cs="Times New Roman"/>
          <w:sz w:val="12"/>
          <w:szCs w:val="12"/>
        </w:rPr>
      </w:pPr>
    </w:p>
    <w:p w14:paraId="74F6A7FA" w14:textId="35972B04" w:rsidR="009A63F5" w:rsidRDefault="009A63F5" w:rsidP="000706AE">
      <w:pPr>
        <w:spacing w:after="0" w:line="240" w:lineRule="auto"/>
        <w:rPr>
          <w:rFonts w:ascii="Times New Roman" w:hAnsi="Times New Roman" w:cs="Times New Roman"/>
          <w:sz w:val="12"/>
          <w:szCs w:val="12"/>
        </w:rPr>
      </w:pPr>
    </w:p>
    <w:p w14:paraId="035A0269" w14:textId="2F1B3456" w:rsidR="009A63F5" w:rsidRDefault="009A63F5" w:rsidP="000706AE">
      <w:pPr>
        <w:spacing w:after="0" w:line="240" w:lineRule="auto"/>
        <w:rPr>
          <w:rFonts w:ascii="Times New Roman" w:hAnsi="Times New Roman" w:cs="Times New Roman"/>
          <w:sz w:val="12"/>
          <w:szCs w:val="12"/>
        </w:rPr>
      </w:pPr>
    </w:p>
    <w:p w14:paraId="41B397F1" w14:textId="21D8C415" w:rsidR="009A63F5" w:rsidRDefault="009A63F5" w:rsidP="000706AE">
      <w:pPr>
        <w:spacing w:after="0" w:line="240" w:lineRule="auto"/>
        <w:rPr>
          <w:rFonts w:ascii="Times New Roman" w:hAnsi="Times New Roman" w:cs="Times New Roman"/>
          <w:sz w:val="12"/>
          <w:szCs w:val="12"/>
        </w:rPr>
      </w:pPr>
    </w:p>
    <w:p w14:paraId="13E710B4" w14:textId="22789046" w:rsidR="009A63F5" w:rsidRDefault="009A63F5" w:rsidP="000706AE">
      <w:pPr>
        <w:spacing w:after="0" w:line="240" w:lineRule="auto"/>
        <w:rPr>
          <w:rFonts w:ascii="Times New Roman" w:hAnsi="Times New Roman" w:cs="Times New Roman"/>
          <w:sz w:val="12"/>
          <w:szCs w:val="12"/>
        </w:rPr>
      </w:pPr>
    </w:p>
    <w:p w14:paraId="0643A0D4" w14:textId="6B7D9EDC" w:rsidR="009A63F5" w:rsidRDefault="009A63F5" w:rsidP="000706AE">
      <w:pPr>
        <w:spacing w:after="0" w:line="240" w:lineRule="auto"/>
        <w:rPr>
          <w:rFonts w:ascii="Times New Roman" w:hAnsi="Times New Roman" w:cs="Times New Roman"/>
          <w:sz w:val="12"/>
          <w:szCs w:val="12"/>
        </w:rPr>
      </w:pPr>
    </w:p>
    <w:p w14:paraId="4D444074" w14:textId="4E697696" w:rsidR="009A63F5" w:rsidRDefault="009A63F5" w:rsidP="000706AE">
      <w:pPr>
        <w:spacing w:after="0" w:line="240" w:lineRule="auto"/>
        <w:rPr>
          <w:rFonts w:ascii="Times New Roman" w:hAnsi="Times New Roman" w:cs="Times New Roman"/>
          <w:sz w:val="12"/>
          <w:szCs w:val="12"/>
        </w:rPr>
      </w:pPr>
    </w:p>
    <w:p w14:paraId="3EF7272B" w14:textId="2AA66BD2" w:rsidR="009A63F5" w:rsidRDefault="009A63F5" w:rsidP="000706AE">
      <w:pPr>
        <w:spacing w:after="0" w:line="240" w:lineRule="auto"/>
        <w:rPr>
          <w:rFonts w:ascii="Times New Roman" w:hAnsi="Times New Roman" w:cs="Times New Roman"/>
          <w:sz w:val="12"/>
          <w:szCs w:val="12"/>
        </w:rPr>
      </w:pPr>
    </w:p>
    <w:p w14:paraId="4D8330E7" w14:textId="3CF7F10C" w:rsidR="009A63F5" w:rsidRDefault="009A63F5" w:rsidP="000706AE">
      <w:pPr>
        <w:spacing w:after="0" w:line="240" w:lineRule="auto"/>
        <w:rPr>
          <w:rFonts w:ascii="Times New Roman" w:hAnsi="Times New Roman" w:cs="Times New Roman"/>
          <w:sz w:val="12"/>
          <w:szCs w:val="12"/>
        </w:rPr>
      </w:pPr>
    </w:p>
    <w:p w14:paraId="0EE73F1E" w14:textId="586D08A3" w:rsidR="009A63F5" w:rsidRDefault="009A63F5" w:rsidP="000706AE">
      <w:pPr>
        <w:spacing w:after="0" w:line="240" w:lineRule="auto"/>
        <w:rPr>
          <w:rFonts w:ascii="Times New Roman" w:hAnsi="Times New Roman" w:cs="Times New Roman"/>
          <w:sz w:val="12"/>
          <w:szCs w:val="12"/>
        </w:rPr>
      </w:pPr>
    </w:p>
    <w:p w14:paraId="69F12B88" w14:textId="641FE3D6" w:rsidR="009A63F5" w:rsidRDefault="009A63F5" w:rsidP="000706AE">
      <w:pPr>
        <w:spacing w:after="0" w:line="240" w:lineRule="auto"/>
        <w:rPr>
          <w:rFonts w:ascii="Times New Roman" w:hAnsi="Times New Roman" w:cs="Times New Roman"/>
          <w:sz w:val="12"/>
          <w:szCs w:val="12"/>
        </w:rPr>
      </w:pPr>
    </w:p>
    <w:p w14:paraId="36746401" w14:textId="2A2D5D58" w:rsidR="009A63F5" w:rsidRDefault="009A63F5" w:rsidP="000706AE">
      <w:pPr>
        <w:spacing w:after="0" w:line="240" w:lineRule="auto"/>
        <w:rPr>
          <w:rFonts w:ascii="Times New Roman" w:hAnsi="Times New Roman" w:cs="Times New Roman"/>
          <w:sz w:val="12"/>
          <w:szCs w:val="12"/>
        </w:rPr>
      </w:pPr>
    </w:p>
    <w:p w14:paraId="2962D0C9" w14:textId="4EF0845D" w:rsidR="009A63F5" w:rsidRDefault="009A63F5" w:rsidP="000706AE">
      <w:pPr>
        <w:spacing w:after="0" w:line="240" w:lineRule="auto"/>
        <w:rPr>
          <w:rFonts w:ascii="Times New Roman" w:hAnsi="Times New Roman" w:cs="Times New Roman"/>
          <w:sz w:val="12"/>
          <w:szCs w:val="12"/>
        </w:rPr>
      </w:pPr>
    </w:p>
    <w:p w14:paraId="7C12B95A" w14:textId="755D9C2A" w:rsidR="009A63F5" w:rsidRDefault="009A63F5" w:rsidP="000706AE">
      <w:pPr>
        <w:spacing w:after="0" w:line="240" w:lineRule="auto"/>
        <w:rPr>
          <w:rFonts w:ascii="Times New Roman" w:hAnsi="Times New Roman" w:cs="Times New Roman"/>
          <w:sz w:val="12"/>
          <w:szCs w:val="12"/>
        </w:rPr>
      </w:pPr>
    </w:p>
    <w:p w14:paraId="233CFBCF" w14:textId="7594F41C" w:rsidR="009A63F5" w:rsidRDefault="009A63F5" w:rsidP="000706AE">
      <w:pPr>
        <w:spacing w:after="0" w:line="240" w:lineRule="auto"/>
        <w:rPr>
          <w:rFonts w:ascii="Times New Roman" w:hAnsi="Times New Roman" w:cs="Times New Roman"/>
          <w:sz w:val="12"/>
          <w:szCs w:val="12"/>
        </w:rPr>
      </w:pPr>
    </w:p>
    <w:p w14:paraId="6E65D40D" w14:textId="5384D68E" w:rsidR="009A63F5" w:rsidRDefault="009A63F5" w:rsidP="000706AE">
      <w:pPr>
        <w:spacing w:after="0" w:line="240" w:lineRule="auto"/>
        <w:rPr>
          <w:rFonts w:ascii="Times New Roman" w:hAnsi="Times New Roman" w:cs="Times New Roman"/>
          <w:sz w:val="12"/>
          <w:szCs w:val="12"/>
        </w:rPr>
      </w:pPr>
    </w:p>
    <w:p w14:paraId="674A9FC5" w14:textId="34E0348A" w:rsidR="00957647" w:rsidRDefault="00957647" w:rsidP="000706AE">
      <w:pPr>
        <w:spacing w:after="0" w:line="240" w:lineRule="auto"/>
        <w:rPr>
          <w:rFonts w:ascii="Times New Roman" w:hAnsi="Times New Roman" w:cs="Times New Roman"/>
          <w:sz w:val="12"/>
          <w:szCs w:val="12"/>
        </w:rPr>
      </w:pPr>
    </w:p>
    <w:p w14:paraId="184C6229" w14:textId="455E7212" w:rsidR="00957647" w:rsidRDefault="00957647" w:rsidP="000706AE">
      <w:pPr>
        <w:spacing w:after="0" w:line="240" w:lineRule="auto"/>
        <w:rPr>
          <w:rFonts w:ascii="Times New Roman" w:hAnsi="Times New Roman" w:cs="Times New Roman"/>
          <w:sz w:val="12"/>
          <w:szCs w:val="12"/>
        </w:rPr>
      </w:pPr>
    </w:p>
    <w:p w14:paraId="534AF8B3" w14:textId="77777777" w:rsidR="00957647" w:rsidRPr="00844D30" w:rsidRDefault="00957647" w:rsidP="000706AE">
      <w:pPr>
        <w:spacing w:after="0" w:line="240" w:lineRule="auto"/>
        <w:rPr>
          <w:rFonts w:ascii="Times New Roman" w:hAnsi="Times New Roman" w:cs="Times New Roman"/>
          <w:sz w:val="12"/>
          <w:szCs w:val="12"/>
        </w:rPr>
      </w:pPr>
    </w:p>
    <w:p w14:paraId="46D28782" w14:textId="77777777" w:rsidR="004F607B" w:rsidRPr="00CB2C11" w:rsidRDefault="004F607B" w:rsidP="004F607B">
      <w:pPr>
        <w:spacing w:after="0" w:line="240" w:lineRule="auto"/>
        <w:rPr>
          <w:rStyle w:val="a3"/>
          <w:rFonts w:ascii="Times New Roman" w:hAnsi="Times New Roman" w:cs="Times New Roman"/>
          <w:color w:val="auto"/>
          <w:sz w:val="36"/>
          <w:szCs w:val="36"/>
          <w:u w:val="none"/>
        </w:rPr>
      </w:pPr>
    </w:p>
    <w:p w14:paraId="540EC045" w14:textId="72AD8F62" w:rsidR="00685F94" w:rsidRPr="00CB2C11" w:rsidRDefault="00A20588" w:rsidP="009561E9">
      <w:pPr>
        <w:spacing w:after="0" w:line="192" w:lineRule="auto"/>
        <w:ind w:right="199"/>
        <w:jc w:val="center"/>
        <w:rPr>
          <w:rFonts w:ascii="Arial" w:hAnsi="Arial" w:cs="Arial"/>
          <w:i/>
          <w:iCs/>
        </w:rPr>
      </w:pPr>
      <w:r>
        <w:rPr>
          <w:rFonts w:ascii="Arial" w:hAnsi="Arial" w:cs="Arial"/>
          <w:i/>
          <w:iCs/>
        </w:rPr>
        <w:t>Рекомендательный список</w:t>
      </w:r>
      <w:r w:rsidR="00685F94" w:rsidRPr="00CB2C11">
        <w:rPr>
          <w:rFonts w:ascii="Arial" w:hAnsi="Arial" w:cs="Arial"/>
          <w:i/>
          <w:iCs/>
        </w:rPr>
        <w:t xml:space="preserve"> подготовлен Шмелёвой С. А., гл. библиографом ЦДБ.</w:t>
      </w:r>
    </w:p>
    <w:p w14:paraId="54F2F121" w14:textId="6F93C721" w:rsidR="00685F94" w:rsidRPr="00CB2C11" w:rsidRDefault="00685F94" w:rsidP="009561E9">
      <w:pPr>
        <w:spacing w:after="0" w:line="192" w:lineRule="auto"/>
        <w:ind w:right="199"/>
        <w:jc w:val="center"/>
        <w:rPr>
          <w:rFonts w:ascii="Arial" w:hAnsi="Arial" w:cs="Arial"/>
          <w:i/>
          <w:iCs/>
        </w:rPr>
      </w:pPr>
      <w:r w:rsidRPr="00CB2C11">
        <w:rPr>
          <w:rFonts w:ascii="Arial" w:hAnsi="Arial" w:cs="Arial"/>
          <w:i/>
          <w:iCs/>
        </w:rPr>
        <w:t>Ответственный за выпуск: Петрова О. С. заместитель директора</w:t>
      </w:r>
    </w:p>
    <w:p w14:paraId="4694855A" w14:textId="1C8C67E7" w:rsidR="00B34E2A" w:rsidRPr="00CB2C11" w:rsidRDefault="00685F94" w:rsidP="00957647">
      <w:pPr>
        <w:spacing w:after="0" w:line="192" w:lineRule="auto"/>
        <w:jc w:val="center"/>
        <w:rPr>
          <w:rFonts w:ascii="Arial" w:hAnsi="Arial" w:cs="Arial"/>
          <w:b/>
          <w:bCs/>
          <w:i/>
          <w:iCs/>
          <w:u w:val="single"/>
          <w:shd w:val="clear" w:color="auto" w:fill="FFFFFF"/>
        </w:rPr>
      </w:pPr>
      <w:r w:rsidRPr="00CB2C11">
        <w:rPr>
          <w:rFonts w:ascii="Arial" w:hAnsi="Arial" w:cs="Arial"/>
          <w:i/>
          <w:iCs/>
        </w:rPr>
        <w:t>МБКПУ «Печенгское МБО» по работе с детьми</w:t>
      </w:r>
      <w:r w:rsidR="00A20588" w:rsidRPr="00030307">
        <w:rPr>
          <w:rFonts w:ascii="Arial" w:hAnsi="Arial" w:cs="Arial"/>
          <w:i/>
          <w:iCs/>
          <w:shd w:val="clear" w:color="auto" w:fill="FFFFFF"/>
        </w:rPr>
        <w:t>.</w:t>
      </w:r>
    </w:p>
    <w:sectPr w:rsidR="00B34E2A" w:rsidRPr="00CB2C11" w:rsidSect="0025671B">
      <w:type w:val="continuous"/>
      <w:pgSz w:w="8419" w:h="11906" w:orient="landscape"/>
      <w:pgMar w:top="142" w:right="339" w:bottom="426" w:left="42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Open Sans">
    <w:charset w:val="CC"/>
    <w:family w:val="swiss"/>
    <w:pitch w:val="variable"/>
    <w:sig w:usb0="E00002EF" w:usb1="4000205B" w:usb2="00000028" w:usb3="00000000" w:csb0="0000019F" w:csb1="00000000"/>
  </w:font>
  <w:font w:name="Arial">
    <w:panose1 w:val="020B0604020202020204"/>
    <w:charset w:val="CC"/>
    <w:family w:val="swiss"/>
    <w:pitch w:val="variable"/>
    <w:sig w:usb0="E0002EFF" w:usb1="C000785B" w:usb2="00000009" w:usb3="00000000" w:csb0="000001FF" w:csb1="00000000"/>
  </w:font>
  <w:font w:name="Gabriola">
    <w:panose1 w:val="04040605051002020D02"/>
    <w:charset w:val="CC"/>
    <w:family w:val="decorative"/>
    <w:pitch w:val="variable"/>
    <w:sig w:usb0="E00002EF" w:usb1="5000204B" w:usb2="00000000" w:usb3="00000000" w:csb0="0000009F" w:csb1="00000000"/>
  </w:font>
  <w:font w:name="Candara">
    <w:panose1 w:val="020E0502030303020204"/>
    <w:charset w:val="CC"/>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189E"/>
    <w:multiLevelType w:val="hybridMultilevel"/>
    <w:tmpl w:val="BC2C7DFA"/>
    <w:lvl w:ilvl="0" w:tplc="92B4B030">
      <w:start w:val="2"/>
      <w:numFmt w:val="decimal"/>
      <w:lvlText w:val="%1."/>
      <w:lvlJc w:val="left"/>
      <w:pPr>
        <w:ind w:left="567" w:hanging="360"/>
      </w:pPr>
      <w:rPr>
        <w:rFonts w:hint="default"/>
        <w:b/>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1" w15:restartNumberingAfterBreak="0">
    <w:nsid w:val="0AA470B0"/>
    <w:multiLevelType w:val="hybridMultilevel"/>
    <w:tmpl w:val="B6A2136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15:restartNumberingAfterBreak="0">
    <w:nsid w:val="0B6377A2"/>
    <w:multiLevelType w:val="hybridMultilevel"/>
    <w:tmpl w:val="7F7C1698"/>
    <w:lvl w:ilvl="0" w:tplc="410A6B08">
      <w:start w:val="1"/>
      <w:numFmt w:val="bullet"/>
      <w:lvlText w:val=""/>
      <w:lvlJc w:val="left"/>
      <w:pPr>
        <w:ind w:left="502" w:hanging="360"/>
      </w:pPr>
      <w:rPr>
        <w:rFonts w:ascii="Symbol" w:hAnsi="Symbol" w:hint="default"/>
        <w:sz w:val="22"/>
        <w:szCs w:val="22"/>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 w15:restartNumberingAfterBreak="0">
    <w:nsid w:val="0C444C60"/>
    <w:multiLevelType w:val="hybridMultilevel"/>
    <w:tmpl w:val="6FA221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166231"/>
    <w:multiLevelType w:val="hybridMultilevel"/>
    <w:tmpl w:val="79C61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ED76796"/>
    <w:multiLevelType w:val="hybridMultilevel"/>
    <w:tmpl w:val="3B58E864"/>
    <w:lvl w:ilvl="0" w:tplc="0AC20CAE">
      <w:start w:val="1"/>
      <w:numFmt w:val="decimal"/>
      <w:lvlText w:val="%1."/>
      <w:lvlJc w:val="left"/>
      <w:pPr>
        <w:ind w:left="1211"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7465994"/>
    <w:multiLevelType w:val="hybridMultilevel"/>
    <w:tmpl w:val="8774D912"/>
    <w:lvl w:ilvl="0" w:tplc="ECB2EB10">
      <w:start w:val="1"/>
      <w:numFmt w:val="decimal"/>
      <w:lvlText w:val="%1."/>
      <w:lvlJc w:val="center"/>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 w15:restartNumberingAfterBreak="0">
    <w:nsid w:val="55085DD7"/>
    <w:multiLevelType w:val="multilevel"/>
    <w:tmpl w:val="87E02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C1442B2"/>
    <w:multiLevelType w:val="hybridMultilevel"/>
    <w:tmpl w:val="F5763270"/>
    <w:lvl w:ilvl="0" w:tplc="43B283D8">
      <w:start w:val="1"/>
      <w:numFmt w:val="decimal"/>
      <w:lvlText w:val="%1."/>
      <w:lvlJc w:val="left"/>
      <w:pPr>
        <w:ind w:left="786" w:hanging="360"/>
      </w:pPr>
      <w:rPr>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61507D0F"/>
    <w:multiLevelType w:val="hybridMultilevel"/>
    <w:tmpl w:val="DF64AA9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0" w15:restartNumberingAfterBreak="0">
    <w:nsid w:val="76113B8C"/>
    <w:multiLevelType w:val="hybridMultilevel"/>
    <w:tmpl w:val="4CF23F4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78F05937"/>
    <w:multiLevelType w:val="hybridMultilevel"/>
    <w:tmpl w:val="077096E4"/>
    <w:lvl w:ilvl="0" w:tplc="FAD09176">
      <w:start w:val="1"/>
      <w:numFmt w:val="decimal"/>
      <w:lvlText w:val="%1."/>
      <w:lvlJc w:val="left"/>
      <w:pPr>
        <w:ind w:left="567" w:hanging="360"/>
      </w:pPr>
      <w:rPr>
        <w:rFonts w:hint="default"/>
        <w:b/>
        <w:u w:val="none"/>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num w:numId="1" w16cid:durableId="2018849000">
    <w:abstractNumId w:val="1"/>
  </w:num>
  <w:num w:numId="2" w16cid:durableId="236674554">
    <w:abstractNumId w:val="10"/>
  </w:num>
  <w:num w:numId="3" w16cid:durableId="78723277">
    <w:abstractNumId w:val="4"/>
  </w:num>
  <w:num w:numId="4" w16cid:durableId="1611859374">
    <w:abstractNumId w:val="8"/>
  </w:num>
  <w:num w:numId="5" w16cid:durableId="1076781683">
    <w:abstractNumId w:val="6"/>
  </w:num>
  <w:num w:numId="6" w16cid:durableId="148832357">
    <w:abstractNumId w:val="9"/>
  </w:num>
  <w:num w:numId="7" w16cid:durableId="11416206">
    <w:abstractNumId w:val="5"/>
  </w:num>
  <w:num w:numId="8" w16cid:durableId="1815216181">
    <w:abstractNumId w:val="7"/>
  </w:num>
  <w:num w:numId="9" w16cid:durableId="2042124136">
    <w:abstractNumId w:val="2"/>
  </w:num>
  <w:num w:numId="10" w16cid:durableId="1999334734">
    <w:abstractNumId w:val="3"/>
  </w:num>
  <w:num w:numId="11" w16cid:durableId="1246262054">
    <w:abstractNumId w:val="0"/>
  </w:num>
  <w:num w:numId="12" w16cid:durableId="5317684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characterSpacingControl w:val="doNotCompress"/>
  <w:printTwoOnOn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53B"/>
    <w:rsid w:val="0000119B"/>
    <w:rsid w:val="00004DAE"/>
    <w:rsid w:val="00015B97"/>
    <w:rsid w:val="00015C52"/>
    <w:rsid w:val="000168CE"/>
    <w:rsid w:val="000234D8"/>
    <w:rsid w:val="00030307"/>
    <w:rsid w:val="000372BC"/>
    <w:rsid w:val="00056950"/>
    <w:rsid w:val="00060F31"/>
    <w:rsid w:val="00061C27"/>
    <w:rsid w:val="00061F6F"/>
    <w:rsid w:val="000706AE"/>
    <w:rsid w:val="00080C07"/>
    <w:rsid w:val="0009076A"/>
    <w:rsid w:val="0009654B"/>
    <w:rsid w:val="000A27C9"/>
    <w:rsid w:val="000A58E0"/>
    <w:rsid w:val="000B244A"/>
    <w:rsid w:val="000C5B2F"/>
    <w:rsid w:val="000C61DE"/>
    <w:rsid w:val="000D2A14"/>
    <w:rsid w:val="000D34B3"/>
    <w:rsid w:val="000F1A78"/>
    <w:rsid w:val="000F6B76"/>
    <w:rsid w:val="001111FF"/>
    <w:rsid w:val="00112C87"/>
    <w:rsid w:val="00114DFC"/>
    <w:rsid w:val="00122F21"/>
    <w:rsid w:val="00132A19"/>
    <w:rsid w:val="00153089"/>
    <w:rsid w:val="0017458C"/>
    <w:rsid w:val="001842CD"/>
    <w:rsid w:val="001844D1"/>
    <w:rsid w:val="00186876"/>
    <w:rsid w:val="00187B8F"/>
    <w:rsid w:val="00193ECC"/>
    <w:rsid w:val="00195883"/>
    <w:rsid w:val="001977E0"/>
    <w:rsid w:val="001A22FE"/>
    <w:rsid w:val="001A5A60"/>
    <w:rsid w:val="001C3861"/>
    <w:rsid w:val="001C4860"/>
    <w:rsid w:val="001E34A1"/>
    <w:rsid w:val="001E5678"/>
    <w:rsid w:val="001F26D8"/>
    <w:rsid w:val="001F3ADC"/>
    <w:rsid w:val="002263AE"/>
    <w:rsid w:val="0022676E"/>
    <w:rsid w:val="00226A9E"/>
    <w:rsid w:val="0024699E"/>
    <w:rsid w:val="002509A1"/>
    <w:rsid w:val="002566C7"/>
    <w:rsid w:val="0025671B"/>
    <w:rsid w:val="00257FC0"/>
    <w:rsid w:val="00262DDA"/>
    <w:rsid w:val="002725A2"/>
    <w:rsid w:val="00272D25"/>
    <w:rsid w:val="00273414"/>
    <w:rsid w:val="0029371C"/>
    <w:rsid w:val="002948AA"/>
    <w:rsid w:val="00294FCC"/>
    <w:rsid w:val="002A155F"/>
    <w:rsid w:val="002A266D"/>
    <w:rsid w:val="002A449B"/>
    <w:rsid w:val="002C2782"/>
    <w:rsid w:val="002C49CC"/>
    <w:rsid w:val="002C76B6"/>
    <w:rsid w:val="002E23A7"/>
    <w:rsid w:val="002E39E1"/>
    <w:rsid w:val="002E52DE"/>
    <w:rsid w:val="002E7352"/>
    <w:rsid w:val="002F71ED"/>
    <w:rsid w:val="003014F3"/>
    <w:rsid w:val="003038F2"/>
    <w:rsid w:val="003238A3"/>
    <w:rsid w:val="003272A3"/>
    <w:rsid w:val="00335803"/>
    <w:rsid w:val="003472CB"/>
    <w:rsid w:val="003559B4"/>
    <w:rsid w:val="0036026F"/>
    <w:rsid w:val="003774ED"/>
    <w:rsid w:val="003A27C7"/>
    <w:rsid w:val="003A29FB"/>
    <w:rsid w:val="003A4064"/>
    <w:rsid w:val="003A439E"/>
    <w:rsid w:val="003C4E1C"/>
    <w:rsid w:val="003E2FA6"/>
    <w:rsid w:val="003E47E9"/>
    <w:rsid w:val="003F0C09"/>
    <w:rsid w:val="00401D6F"/>
    <w:rsid w:val="00421C68"/>
    <w:rsid w:val="00426F37"/>
    <w:rsid w:val="00453B42"/>
    <w:rsid w:val="00455DEB"/>
    <w:rsid w:val="00493604"/>
    <w:rsid w:val="00493745"/>
    <w:rsid w:val="004A4C32"/>
    <w:rsid w:val="004A6ADD"/>
    <w:rsid w:val="004B6B7B"/>
    <w:rsid w:val="004F448A"/>
    <w:rsid w:val="004F607B"/>
    <w:rsid w:val="005354D8"/>
    <w:rsid w:val="00536AC2"/>
    <w:rsid w:val="005406CF"/>
    <w:rsid w:val="005423D6"/>
    <w:rsid w:val="005810AC"/>
    <w:rsid w:val="005955EE"/>
    <w:rsid w:val="005A7974"/>
    <w:rsid w:val="005A7F6A"/>
    <w:rsid w:val="005D592B"/>
    <w:rsid w:val="005D685B"/>
    <w:rsid w:val="005F374D"/>
    <w:rsid w:val="006010CB"/>
    <w:rsid w:val="00603C81"/>
    <w:rsid w:val="00606C08"/>
    <w:rsid w:val="00612831"/>
    <w:rsid w:val="00617F64"/>
    <w:rsid w:val="00623E15"/>
    <w:rsid w:val="006407CF"/>
    <w:rsid w:val="006418DD"/>
    <w:rsid w:val="0066453D"/>
    <w:rsid w:val="00672C45"/>
    <w:rsid w:val="00675B35"/>
    <w:rsid w:val="00680959"/>
    <w:rsid w:val="00685F94"/>
    <w:rsid w:val="00693D90"/>
    <w:rsid w:val="006B3AA5"/>
    <w:rsid w:val="006C105A"/>
    <w:rsid w:val="006C3152"/>
    <w:rsid w:val="006C574D"/>
    <w:rsid w:val="006C7908"/>
    <w:rsid w:val="006F47A2"/>
    <w:rsid w:val="00700A17"/>
    <w:rsid w:val="00730B56"/>
    <w:rsid w:val="0073182F"/>
    <w:rsid w:val="00745E29"/>
    <w:rsid w:val="00772B05"/>
    <w:rsid w:val="00775061"/>
    <w:rsid w:val="00780F36"/>
    <w:rsid w:val="0078312C"/>
    <w:rsid w:val="0079579C"/>
    <w:rsid w:val="007B010C"/>
    <w:rsid w:val="007C59A8"/>
    <w:rsid w:val="007C6E6E"/>
    <w:rsid w:val="007D2037"/>
    <w:rsid w:val="007D2204"/>
    <w:rsid w:val="007F0D9C"/>
    <w:rsid w:val="007F1C56"/>
    <w:rsid w:val="007F2B3B"/>
    <w:rsid w:val="00823769"/>
    <w:rsid w:val="0084483E"/>
    <w:rsid w:val="00844D30"/>
    <w:rsid w:val="00864469"/>
    <w:rsid w:val="00871705"/>
    <w:rsid w:val="00872908"/>
    <w:rsid w:val="0087482A"/>
    <w:rsid w:val="00885E9C"/>
    <w:rsid w:val="008A74BF"/>
    <w:rsid w:val="008C127B"/>
    <w:rsid w:val="008C3D8C"/>
    <w:rsid w:val="008C58E4"/>
    <w:rsid w:val="008D0F71"/>
    <w:rsid w:val="008E2155"/>
    <w:rsid w:val="008F553B"/>
    <w:rsid w:val="00901273"/>
    <w:rsid w:val="00933B04"/>
    <w:rsid w:val="00951668"/>
    <w:rsid w:val="009561E9"/>
    <w:rsid w:val="00957647"/>
    <w:rsid w:val="00965C9F"/>
    <w:rsid w:val="00975350"/>
    <w:rsid w:val="00980BCA"/>
    <w:rsid w:val="009A63F5"/>
    <w:rsid w:val="009B2AA1"/>
    <w:rsid w:val="009B6579"/>
    <w:rsid w:val="009C509B"/>
    <w:rsid w:val="009C59ED"/>
    <w:rsid w:val="009D5E32"/>
    <w:rsid w:val="009E1C08"/>
    <w:rsid w:val="009E5748"/>
    <w:rsid w:val="009E7B66"/>
    <w:rsid w:val="00A0006C"/>
    <w:rsid w:val="00A12DBF"/>
    <w:rsid w:val="00A1696E"/>
    <w:rsid w:val="00A20588"/>
    <w:rsid w:val="00A22456"/>
    <w:rsid w:val="00A327A9"/>
    <w:rsid w:val="00A33F34"/>
    <w:rsid w:val="00A534D0"/>
    <w:rsid w:val="00A5672C"/>
    <w:rsid w:val="00A912B4"/>
    <w:rsid w:val="00A93E04"/>
    <w:rsid w:val="00A94E9D"/>
    <w:rsid w:val="00AA1223"/>
    <w:rsid w:val="00AA2EDD"/>
    <w:rsid w:val="00AD36D7"/>
    <w:rsid w:val="00AF7FE7"/>
    <w:rsid w:val="00B05877"/>
    <w:rsid w:val="00B150AF"/>
    <w:rsid w:val="00B34E2A"/>
    <w:rsid w:val="00B417D0"/>
    <w:rsid w:val="00B438FA"/>
    <w:rsid w:val="00B510BB"/>
    <w:rsid w:val="00B728BF"/>
    <w:rsid w:val="00B761EA"/>
    <w:rsid w:val="00B916D4"/>
    <w:rsid w:val="00B926E8"/>
    <w:rsid w:val="00B95A23"/>
    <w:rsid w:val="00BA66B4"/>
    <w:rsid w:val="00BB0CE5"/>
    <w:rsid w:val="00BC1935"/>
    <w:rsid w:val="00BD3E74"/>
    <w:rsid w:val="00BE64F5"/>
    <w:rsid w:val="00C05A0C"/>
    <w:rsid w:val="00C05B79"/>
    <w:rsid w:val="00C10775"/>
    <w:rsid w:val="00C12DDA"/>
    <w:rsid w:val="00C223BA"/>
    <w:rsid w:val="00C35B86"/>
    <w:rsid w:val="00C46553"/>
    <w:rsid w:val="00C50210"/>
    <w:rsid w:val="00C64C03"/>
    <w:rsid w:val="00C7368B"/>
    <w:rsid w:val="00C74D81"/>
    <w:rsid w:val="00C81F01"/>
    <w:rsid w:val="00C9008A"/>
    <w:rsid w:val="00C94658"/>
    <w:rsid w:val="00CB2C11"/>
    <w:rsid w:val="00CD227E"/>
    <w:rsid w:val="00CE6629"/>
    <w:rsid w:val="00CF268A"/>
    <w:rsid w:val="00CF7F4A"/>
    <w:rsid w:val="00D025DF"/>
    <w:rsid w:val="00D120F9"/>
    <w:rsid w:val="00D14DED"/>
    <w:rsid w:val="00D1685A"/>
    <w:rsid w:val="00D2443A"/>
    <w:rsid w:val="00D27DF7"/>
    <w:rsid w:val="00D32312"/>
    <w:rsid w:val="00D33641"/>
    <w:rsid w:val="00D40474"/>
    <w:rsid w:val="00D45334"/>
    <w:rsid w:val="00D45AFB"/>
    <w:rsid w:val="00D524C3"/>
    <w:rsid w:val="00D53AC3"/>
    <w:rsid w:val="00D54B77"/>
    <w:rsid w:val="00D60C19"/>
    <w:rsid w:val="00D61F4C"/>
    <w:rsid w:val="00D73483"/>
    <w:rsid w:val="00D74513"/>
    <w:rsid w:val="00D75720"/>
    <w:rsid w:val="00DA4D23"/>
    <w:rsid w:val="00DB61B2"/>
    <w:rsid w:val="00DC2170"/>
    <w:rsid w:val="00DC6EC6"/>
    <w:rsid w:val="00DD0F66"/>
    <w:rsid w:val="00DD6DD9"/>
    <w:rsid w:val="00DE467C"/>
    <w:rsid w:val="00E12831"/>
    <w:rsid w:val="00E13CF3"/>
    <w:rsid w:val="00E15F36"/>
    <w:rsid w:val="00E25F60"/>
    <w:rsid w:val="00E405B8"/>
    <w:rsid w:val="00E40F24"/>
    <w:rsid w:val="00E5513A"/>
    <w:rsid w:val="00E56034"/>
    <w:rsid w:val="00E635E4"/>
    <w:rsid w:val="00E716F9"/>
    <w:rsid w:val="00F110F3"/>
    <w:rsid w:val="00F16EEC"/>
    <w:rsid w:val="00F263D2"/>
    <w:rsid w:val="00F34AD1"/>
    <w:rsid w:val="00F3725E"/>
    <w:rsid w:val="00F510A8"/>
    <w:rsid w:val="00F54AA0"/>
    <w:rsid w:val="00F579FA"/>
    <w:rsid w:val="00F62DA8"/>
    <w:rsid w:val="00F62F59"/>
    <w:rsid w:val="00F80146"/>
    <w:rsid w:val="00F842F8"/>
    <w:rsid w:val="00F84C06"/>
    <w:rsid w:val="00F850F1"/>
    <w:rsid w:val="00FB6136"/>
    <w:rsid w:val="00FD2CEC"/>
    <w:rsid w:val="00FE39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55E17"/>
  <w15:chartTrackingRefBased/>
  <w15:docId w15:val="{9748FEA9-0BB7-4AE3-81C5-694A35C73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E39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link w:val="30"/>
    <w:uiPriority w:val="9"/>
    <w:qFormat/>
    <w:rsid w:val="001E567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187B8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F553B"/>
    <w:rPr>
      <w:color w:val="0000FF"/>
      <w:u w:val="single"/>
    </w:rPr>
  </w:style>
  <w:style w:type="character" w:styleId="a4">
    <w:name w:val="Unresolved Mention"/>
    <w:basedOn w:val="a0"/>
    <w:uiPriority w:val="99"/>
    <w:semiHidden/>
    <w:unhideWhenUsed/>
    <w:rsid w:val="00C05B79"/>
    <w:rPr>
      <w:color w:val="605E5C"/>
      <w:shd w:val="clear" w:color="auto" w:fill="E1DFDD"/>
    </w:rPr>
  </w:style>
  <w:style w:type="paragraph" w:styleId="a5">
    <w:name w:val="Normal (Web)"/>
    <w:basedOn w:val="a"/>
    <w:uiPriority w:val="99"/>
    <w:unhideWhenUsed/>
    <w:rsid w:val="001E56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1E5678"/>
    <w:rPr>
      <w:rFonts w:ascii="Times New Roman" w:eastAsia="Times New Roman" w:hAnsi="Times New Roman" w:cs="Times New Roman"/>
      <w:b/>
      <w:bCs/>
      <w:sz w:val="27"/>
      <w:szCs w:val="27"/>
      <w:lang w:eastAsia="ru-RU"/>
    </w:rPr>
  </w:style>
  <w:style w:type="character" w:styleId="a6">
    <w:name w:val="Strong"/>
    <w:basedOn w:val="a0"/>
    <w:uiPriority w:val="22"/>
    <w:qFormat/>
    <w:rsid w:val="001E5678"/>
    <w:rPr>
      <w:b/>
      <w:bCs/>
    </w:rPr>
  </w:style>
  <w:style w:type="character" w:styleId="a7">
    <w:name w:val="Emphasis"/>
    <w:basedOn w:val="a0"/>
    <w:uiPriority w:val="20"/>
    <w:qFormat/>
    <w:rsid w:val="00D2443A"/>
    <w:rPr>
      <w:i/>
      <w:iCs/>
    </w:rPr>
  </w:style>
  <w:style w:type="character" w:customStyle="1" w:styleId="40">
    <w:name w:val="Заголовок 4 Знак"/>
    <w:basedOn w:val="a0"/>
    <w:link w:val="4"/>
    <w:uiPriority w:val="9"/>
    <w:rsid w:val="00187B8F"/>
    <w:rPr>
      <w:rFonts w:asciiTheme="majorHAnsi" w:eastAsiaTheme="majorEastAsia" w:hAnsiTheme="majorHAnsi" w:cstheme="majorBidi"/>
      <w:i/>
      <w:iCs/>
      <w:color w:val="2F5496" w:themeColor="accent1" w:themeShade="BF"/>
    </w:rPr>
  </w:style>
  <w:style w:type="character" w:customStyle="1" w:styleId="10">
    <w:name w:val="Заголовок 1 Знак"/>
    <w:basedOn w:val="a0"/>
    <w:link w:val="1"/>
    <w:uiPriority w:val="9"/>
    <w:rsid w:val="00FE3954"/>
    <w:rPr>
      <w:rFonts w:asciiTheme="majorHAnsi" w:eastAsiaTheme="majorEastAsia" w:hAnsiTheme="majorHAnsi" w:cstheme="majorBidi"/>
      <w:color w:val="2F5496" w:themeColor="accent1" w:themeShade="BF"/>
      <w:sz w:val="32"/>
      <w:szCs w:val="32"/>
    </w:rPr>
  </w:style>
  <w:style w:type="character" w:styleId="a8">
    <w:name w:val="FollowedHyperlink"/>
    <w:basedOn w:val="a0"/>
    <w:uiPriority w:val="99"/>
    <w:semiHidden/>
    <w:unhideWhenUsed/>
    <w:rsid w:val="00D74513"/>
    <w:rPr>
      <w:color w:val="954F72" w:themeColor="followedHyperlink"/>
      <w:u w:val="single"/>
    </w:rPr>
  </w:style>
  <w:style w:type="paragraph" w:styleId="a9">
    <w:name w:val="List Paragraph"/>
    <w:basedOn w:val="a"/>
    <w:uiPriority w:val="34"/>
    <w:qFormat/>
    <w:rsid w:val="00F850F1"/>
    <w:pPr>
      <w:spacing w:after="200" w:line="276" w:lineRule="auto"/>
      <w:ind w:left="720"/>
      <w:contextualSpacing/>
    </w:pPr>
  </w:style>
  <w:style w:type="character" w:customStyle="1" w:styleId="channel-titlelastword-2v">
    <w:name w:val="channel-title__lastword-2v"/>
    <w:basedOn w:val="a0"/>
    <w:rsid w:val="004A4C32"/>
  </w:style>
  <w:style w:type="character" w:customStyle="1" w:styleId="zen-ui-verified-mark">
    <w:name w:val="zen-ui-verified-mark"/>
    <w:basedOn w:val="a0"/>
    <w:rsid w:val="004A4C32"/>
  </w:style>
  <w:style w:type="character" w:customStyle="1" w:styleId="extendedtext-full">
    <w:name w:val="extendedtext-full"/>
    <w:basedOn w:val="a0"/>
    <w:rsid w:val="001F26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0">
      <w:bodyDiv w:val="1"/>
      <w:marLeft w:val="0"/>
      <w:marRight w:val="0"/>
      <w:marTop w:val="0"/>
      <w:marBottom w:val="0"/>
      <w:divBdr>
        <w:top w:val="none" w:sz="0" w:space="0" w:color="auto"/>
        <w:left w:val="none" w:sz="0" w:space="0" w:color="auto"/>
        <w:bottom w:val="none" w:sz="0" w:space="0" w:color="auto"/>
        <w:right w:val="none" w:sz="0" w:space="0" w:color="auto"/>
      </w:divBdr>
    </w:div>
    <w:div w:id="35008669">
      <w:bodyDiv w:val="1"/>
      <w:marLeft w:val="0"/>
      <w:marRight w:val="0"/>
      <w:marTop w:val="0"/>
      <w:marBottom w:val="0"/>
      <w:divBdr>
        <w:top w:val="none" w:sz="0" w:space="0" w:color="auto"/>
        <w:left w:val="none" w:sz="0" w:space="0" w:color="auto"/>
        <w:bottom w:val="none" w:sz="0" w:space="0" w:color="auto"/>
        <w:right w:val="none" w:sz="0" w:space="0" w:color="auto"/>
      </w:divBdr>
    </w:div>
    <w:div w:id="184104212">
      <w:bodyDiv w:val="1"/>
      <w:marLeft w:val="0"/>
      <w:marRight w:val="0"/>
      <w:marTop w:val="0"/>
      <w:marBottom w:val="0"/>
      <w:divBdr>
        <w:top w:val="none" w:sz="0" w:space="0" w:color="auto"/>
        <w:left w:val="none" w:sz="0" w:space="0" w:color="auto"/>
        <w:bottom w:val="none" w:sz="0" w:space="0" w:color="auto"/>
        <w:right w:val="none" w:sz="0" w:space="0" w:color="auto"/>
      </w:divBdr>
    </w:div>
    <w:div w:id="275716676">
      <w:bodyDiv w:val="1"/>
      <w:marLeft w:val="0"/>
      <w:marRight w:val="0"/>
      <w:marTop w:val="0"/>
      <w:marBottom w:val="0"/>
      <w:divBdr>
        <w:top w:val="none" w:sz="0" w:space="0" w:color="auto"/>
        <w:left w:val="none" w:sz="0" w:space="0" w:color="auto"/>
        <w:bottom w:val="none" w:sz="0" w:space="0" w:color="auto"/>
        <w:right w:val="none" w:sz="0" w:space="0" w:color="auto"/>
      </w:divBdr>
    </w:div>
    <w:div w:id="364792733">
      <w:bodyDiv w:val="1"/>
      <w:marLeft w:val="0"/>
      <w:marRight w:val="0"/>
      <w:marTop w:val="0"/>
      <w:marBottom w:val="0"/>
      <w:divBdr>
        <w:top w:val="none" w:sz="0" w:space="0" w:color="auto"/>
        <w:left w:val="none" w:sz="0" w:space="0" w:color="auto"/>
        <w:bottom w:val="none" w:sz="0" w:space="0" w:color="auto"/>
        <w:right w:val="none" w:sz="0" w:space="0" w:color="auto"/>
      </w:divBdr>
      <w:divsChild>
        <w:div w:id="634869457">
          <w:marLeft w:val="0"/>
          <w:marRight w:val="0"/>
          <w:marTop w:val="0"/>
          <w:marBottom w:val="0"/>
          <w:divBdr>
            <w:top w:val="none" w:sz="0" w:space="0" w:color="auto"/>
            <w:left w:val="none" w:sz="0" w:space="0" w:color="auto"/>
            <w:bottom w:val="none" w:sz="0" w:space="0" w:color="auto"/>
            <w:right w:val="none" w:sz="0" w:space="0" w:color="auto"/>
          </w:divBdr>
          <w:divsChild>
            <w:div w:id="35128118">
              <w:marLeft w:val="0"/>
              <w:marRight w:val="0"/>
              <w:marTop w:val="0"/>
              <w:marBottom w:val="0"/>
              <w:divBdr>
                <w:top w:val="none" w:sz="0" w:space="0" w:color="auto"/>
                <w:left w:val="none" w:sz="0" w:space="0" w:color="auto"/>
                <w:bottom w:val="none" w:sz="0" w:space="0" w:color="auto"/>
                <w:right w:val="none" w:sz="0" w:space="0" w:color="auto"/>
              </w:divBdr>
            </w:div>
          </w:divsChild>
        </w:div>
        <w:div w:id="1865435472">
          <w:marLeft w:val="0"/>
          <w:marRight w:val="0"/>
          <w:marTop w:val="0"/>
          <w:marBottom w:val="225"/>
          <w:divBdr>
            <w:top w:val="none" w:sz="0" w:space="0" w:color="auto"/>
            <w:left w:val="none" w:sz="0" w:space="0" w:color="auto"/>
            <w:bottom w:val="none" w:sz="0" w:space="0" w:color="auto"/>
            <w:right w:val="none" w:sz="0" w:space="0" w:color="auto"/>
          </w:divBdr>
          <w:divsChild>
            <w:div w:id="10859989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68334164">
      <w:bodyDiv w:val="1"/>
      <w:marLeft w:val="0"/>
      <w:marRight w:val="0"/>
      <w:marTop w:val="0"/>
      <w:marBottom w:val="0"/>
      <w:divBdr>
        <w:top w:val="none" w:sz="0" w:space="0" w:color="auto"/>
        <w:left w:val="none" w:sz="0" w:space="0" w:color="auto"/>
        <w:bottom w:val="none" w:sz="0" w:space="0" w:color="auto"/>
        <w:right w:val="none" w:sz="0" w:space="0" w:color="auto"/>
      </w:divBdr>
    </w:div>
    <w:div w:id="514346948">
      <w:bodyDiv w:val="1"/>
      <w:marLeft w:val="0"/>
      <w:marRight w:val="0"/>
      <w:marTop w:val="0"/>
      <w:marBottom w:val="0"/>
      <w:divBdr>
        <w:top w:val="none" w:sz="0" w:space="0" w:color="auto"/>
        <w:left w:val="none" w:sz="0" w:space="0" w:color="auto"/>
        <w:bottom w:val="none" w:sz="0" w:space="0" w:color="auto"/>
        <w:right w:val="none" w:sz="0" w:space="0" w:color="auto"/>
      </w:divBdr>
    </w:div>
    <w:div w:id="527765095">
      <w:bodyDiv w:val="1"/>
      <w:marLeft w:val="0"/>
      <w:marRight w:val="0"/>
      <w:marTop w:val="0"/>
      <w:marBottom w:val="0"/>
      <w:divBdr>
        <w:top w:val="none" w:sz="0" w:space="0" w:color="auto"/>
        <w:left w:val="none" w:sz="0" w:space="0" w:color="auto"/>
        <w:bottom w:val="none" w:sz="0" w:space="0" w:color="auto"/>
        <w:right w:val="none" w:sz="0" w:space="0" w:color="auto"/>
      </w:divBdr>
    </w:div>
    <w:div w:id="560363294">
      <w:bodyDiv w:val="1"/>
      <w:marLeft w:val="0"/>
      <w:marRight w:val="0"/>
      <w:marTop w:val="0"/>
      <w:marBottom w:val="0"/>
      <w:divBdr>
        <w:top w:val="none" w:sz="0" w:space="0" w:color="auto"/>
        <w:left w:val="none" w:sz="0" w:space="0" w:color="auto"/>
        <w:bottom w:val="none" w:sz="0" w:space="0" w:color="auto"/>
        <w:right w:val="none" w:sz="0" w:space="0" w:color="auto"/>
      </w:divBdr>
    </w:div>
    <w:div w:id="643122555">
      <w:bodyDiv w:val="1"/>
      <w:marLeft w:val="0"/>
      <w:marRight w:val="0"/>
      <w:marTop w:val="0"/>
      <w:marBottom w:val="0"/>
      <w:divBdr>
        <w:top w:val="none" w:sz="0" w:space="0" w:color="auto"/>
        <w:left w:val="none" w:sz="0" w:space="0" w:color="auto"/>
        <w:bottom w:val="none" w:sz="0" w:space="0" w:color="auto"/>
        <w:right w:val="none" w:sz="0" w:space="0" w:color="auto"/>
      </w:divBdr>
    </w:div>
    <w:div w:id="780227544">
      <w:bodyDiv w:val="1"/>
      <w:marLeft w:val="0"/>
      <w:marRight w:val="0"/>
      <w:marTop w:val="0"/>
      <w:marBottom w:val="0"/>
      <w:divBdr>
        <w:top w:val="none" w:sz="0" w:space="0" w:color="auto"/>
        <w:left w:val="none" w:sz="0" w:space="0" w:color="auto"/>
        <w:bottom w:val="none" w:sz="0" w:space="0" w:color="auto"/>
        <w:right w:val="none" w:sz="0" w:space="0" w:color="auto"/>
      </w:divBdr>
    </w:div>
    <w:div w:id="810489286">
      <w:bodyDiv w:val="1"/>
      <w:marLeft w:val="0"/>
      <w:marRight w:val="0"/>
      <w:marTop w:val="0"/>
      <w:marBottom w:val="0"/>
      <w:divBdr>
        <w:top w:val="none" w:sz="0" w:space="0" w:color="auto"/>
        <w:left w:val="none" w:sz="0" w:space="0" w:color="auto"/>
        <w:bottom w:val="none" w:sz="0" w:space="0" w:color="auto"/>
        <w:right w:val="none" w:sz="0" w:space="0" w:color="auto"/>
      </w:divBdr>
    </w:div>
    <w:div w:id="856237659">
      <w:bodyDiv w:val="1"/>
      <w:marLeft w:val="0"/>
      <w:marRight w:val="0"/>
      <w:marTop w:val="0"/>
      <w:marBottom w:val="0"/>
      <w:divBdr>
        <w:top w:val="none" w:sz="0" w:space="0" w:color="auto"/>
        <w:left w:val="none" w:sz="0" w:space="0" w:color="auto"/>
        <w:bottom w:val="none" w:sz="0" w:space="0" w:color="auto"/>
        <w:right w:val="none" w:sz="0" w:space="0" w:color="auto"/>
      </w:divBdr>
    </w:div>
    <w:div w:id="866673247">
      <w:bodyDiv w:val="1"/>
      <w:marLeft w:val="0"/>
      <w:marRight w:val="0"/>
      <w:marTop w:val="0"/>
      <w:marBottom w:val="0"/>
      <w:divBdr>
        <w:top w:val="none" w:sz="0" w:space="0" w:color="auto"/>
        <w:left w:val="none" w:sz="0" w:space="0" w:color="auto"/>
        <w:bottom w:val="none" w:sz="0" w:space="0" w:color="auto"/>
        <w:right w:val="none" w:sz="0" w:space="0" w:color="auto"/>
      </w:divBdr>
    </w:div>
    <w:div w:id="977875315">
      <w:bodyDiv w:val="1"/>
      <w:marLeft w:val="0"/>
      <w:marRight w:val="0"/>
      <w:marTop w:val="0"/>
      <w:marBottom w:val="0"/>
      <w:divBdr>
        <w:top w:val="none" w:sz="0" w:space="0" w:color="auto"/>
        <w:left w:val="none" w:sz="0" w:space="0" w:color="auto"/>
        <w:bottom w:val="none" w:sz="0" w:space="0" w:color="auto"/>
        <w:right w:val="none" w:sz="0" w:space="0" w:color="auto"/>
      </w:divBdr>
      <w:divsChild>
        <w:div w:id="685327408">
          <w:marLeft w:val="0"/>
          <w:marRight w:val="0"/>
          <w:marTop w:val="0"/>
          <w:marBottom w:val="0"/>
          <w:divBdr>
            <w:top w:val="none" w:sz="0" w:space="0" w:color="auto"/>
            <w:left w:val="none" w:sz="0" w:space="0" w:color="auto"/>
            <w:bottom w:val="none" w:sz="0" w:space="0" w:color="auto"/>
            <w:right w:val="none" w:sz="0" w:space="0" w:color="auto"/>
          </w:divBdr>
        </w:div>
      </w:divsChild>
    </w:div>
    <w:div w:id="1010639773">
      <w:bodyDiv w:val="1"/>
      <w:marLeft w:val="0"/>
      <w:marRight w:val="0"/>
      <w:marTop w:val="0"/>
      <w:marBottom w:val="0"/>
      <w:divBdr>
        <w:top w:val="none" w:sz="0" w:space="0" w:color="auto"/>
        <w:left w:val="none" w:sz="0" w:space="0" w:color="auto"/>
        <w:bottom w:val="none" w:sz="0" w:space="0" w:color="auto"/>
        <w:right w:val="none" w:sz="0" w:space="0" w:color="auto"/>
      </w:divBdr>
      <w:divsChild>
        <w:div w:id="1883638232">
          <w:marLeft w:val="0"/>
          <w:marRight w:val="0"/>
          <w:marTop w:val="0"/>
          <w:marBottom w:val="0"/>
          <w:divBdr>
            <w:top w:val="none" w:sz="0" w:space="0" w:color="auto"/>
            <w:left w:val="none" w:sz="0" w:space="0" w:color="auto"/>
            <w:bottom w:val="none" w:sz="0" w:space="0" w:color="auto"/>
            <w:right w:val="none" w:sz="0" w:space="0" w:color="auto"/>
          </w:divBdr>
        </w:div>
      </w:divsChild>
    </w:div>
    <w:div w:id="1067268606">
      <w:bodyDiv w:val="1"/>
      <w:marLeft w:val="0"/>
      <w:marRight w:val="0"/>
      <w:marTop w:val="0"/>
      <w:marBottom w:val="0"/>
      <w:divBdr>
        <w:top w:val="none" w:sz="0" w:space="0" w:color="auto"/>
        <w:left w:val="none" w:sz="0" w:space="0" w:color="auto"/>
        <w:bottom w:val="none" w:sz="0" w:space="0" w:color="auto"/>
        <w:right w:val="none" w:sz="0" w:space="0" w:color="auto"/>
      </w:divBdr>
    </w:div>
    <w:div w:id="1093166993">
      <w:bodyDiv w:val="1"/>
      <w:marLeft w:val="0"/>
      <w:marRight w:val="0"/>
      <w:marTop w:val="0"/>
      <w:marBottom w:val="0"/>
      <w:divBdr>
        <w:top w:val="none" w:sz="0" w:space="0" w:color="auto"/>
        <w:left w:val="none" w:sz="0" w:space="0" w:color="auto"/>
        <w:bottom w:val="none" w:sz="0" w:space="0" w:color="auto"/>
        <w:right w:val="none" w:sz="0" w:space="0" w:color="auto"/>
      </w:divBdr>
    </w:div>
    <w:div w:id="1114667763">
      <w:bodyDiv w:val="1"/>
      <w:marLeft w:val="0"/>
      <w:marRight w:val="0"/>
      <w:marTop w:val="0"/>
      <w:marBottom w:val="0"/>
      <w:divBdr>
        <w:top w:val="none" w:sz="0" w:space="0" w:color="auto"/>
        <w:left w:val="none" w:sz="0" w:space="0" w:color="auto"/>
        <w:bottom w:val="none" w:sz="0" w:space="0" w:color="auto"/>
        <w:right w:val="none" w:sz="0" w:space="0" w:color="auto"/>
      </w:divBdr>
    </w:div>
    <w:div w:id="1140804885">
      <w:bodyDiv w:val="1"/>
      <w:marLeft w:val="0"/>
      <w:marRight w:val="0"/>
      <w:marTop w:val="0"/>
      <w:marBottom w:val="0"/>
      <w:divBdr>
        <w:top w:val="none" w:sz="0" w:space="0" w:color="auto"/>
        <w:left w:val="none" w:sz="0" w:space="0" w:color="auto"/>
        <w:bottom w:val="none" w:sz="0" w:space="0" w:color="auto"/>
        <w:right w:val="none" w:sz="0" w:space="0" w:color="auto"/>
      </w:divBdr>
    </w:div>
    <w:div w:id="1163012689">
      <w:bodyDiv w:val="1"/>
      <w:marLeft w:val="0"/>
      <w:marRight w:val="0"/>
      <w:marTop w:val="0"/>
      <w:marBottom w:val="0"/>
      <w:divBdr>
        <w:top w:val="none" w:sz="0" w:space="0" w:color="auto"/>
        <w:left w:val="none" w:sz="0" w:space="0" w:color="auto"/>
        <w:bottom w:val="none" w:sz="0" w:space="0" w:color="auto"/>
        <w:right w:val="none" w:sz="0" w:space="0" w:color="auto"/>
      </w:divBdr>
    </w:div>
    <w:div w:id="1185636940">
      <w:bodyDiv w:val="1"/>
      <w:marLeft w:val="0"/>
      <w:marRight w:val="0"/>
      <w:marTop w:val="0"/>
      <w:marBottom w:val="0"/>
      <w:divBdr>
        <w:top w:val="none" w:sz="0" w:space="0" w:color="auto"/>
        <w:left w:val="none" w:sz="0" w:space="0" w:color="auto"/>
        <w:bottom w:val="none" w:sz="0" w:space="0" w:color="auto"/>
        <w:right w:val="none" w:sz="0" w:space="0" w:color="auto"/>
      </w:divBdr>
    </w:div>
    <w:div w:id="1238856252">
      <w:bodyDiv w:val="1"/>
      <w:marLeft w:val="0"/>
      <w:marRight w:val="0"/>
      <w:marTop w:val="0"/>
      <w:marBottom w:val="0"/>
      <w:divBdr>
        <w:top w:val="none" w:sz="0" w:space="0" w:color="auto"/>
        <w:left w:val="none" w:sz="0" w:space="0" w:color="auto"/>
        <w:bottom w:val="none" w:sz="0" w:space="0" w:color="auto"/>
        <w:right w:val="none" w:sz="0" w:space="0" w:color="auto"/>
      </w:divBdr>
    </w:div>
    <w:div w:id="1351567720">
      <w:bodyDiv w:val="1"/>
      <w:marLeft w:val="0"/>
      <w:marRight w:val="0"/>
      <w:marTop w:val="0"/>
      <w:marBottom w:val="0"/>
      <w:divBdr>
        <w:top w:val="none" w:sz="0" w:space="0" w:color="auto"/>
        <w:left w:val="none" w:sz="0" w:space="0" w:color="auto"/>
        <w:bottom w:val="none" w:sz="0" w:space="0" w:color="auto"/>
        <w:right w:val="none" w:sz="0" w:space="0" w:color="auto"/>
      </w:divBdr>
    </w:div>
    <w:div w:id="1420104474">
      <w:bodyDiv w:val="1"/>
      <w:marLeft w:val="0"/>
      <w:marRight w:val="0"/>
      <w:marTop w:val="0"/>
      <w:marBottom w:val="0"/>
      <w:divBdr>
        <w:top w:val="none" w:sz="0" w:space="0" w:color="auto"/>
        <w:left w:val="none" w:sz="0" w:space="0" w:color="auto"/>
        <w:bottom w:val="none" w:sz="0" w:space="0" w:color="auto"/>
        <w:right w:val="none" w:sz="0" w:space="0" w:color="auto"/>
      </w:divBdr>
    </w:div>
    <w:div w:id="1536188326">
      <w:bodyDiv w:val="1"/>
      <w:marLeft w:val="0"/>
      <w:marRight w:val="0"/>
      <w:marTop w:val="0"/>
      <w:marBottom w:val="0"/>
      <w:divBdr>
        <w:top w:val="none" w:sz="0" w:space="0" w:color="auto"/>
        <w:left w:val="none" w:sz="0" w:space="0" w:color="auto"/>
        <w:bottom w:val="none" w:sz="0" w:space="0" w:color="auto"/>
        <w:right w:val="none" w:sz="0" w:space="0" w:color="auto"/>
      </w:divBdr>
    </w:div>
    <w:div w:id="1605848410">
      <w:bodyDiv w:val="1"/>
      <w:marLeft w:val="0"/>
      <w:marRight w:val="0"/>
      <w:marTop w:val="0"/>
      <w:marBottom w:val="0"/>
      <w:divBdr>
        <w:top w:val="none" w:sz="0" w:space="0" w:color="auto"/>
        <w:left w:val="none" w:sz="0" w:space="0" w:color="auto"/>
        <w:bottom w:val="none" w:sz="0" w:space="0" w:color="auto"/>
        <w:right w:val="none" w:sz="0" w:space="0" w:color="auto"/>
      </w:divBdr>
    </w:div>
    <w:div w:id="1616595104">
      <w:bodyDiv w:val="1"/>
      <w:marLeft w:val="0"/>
      <w:marRight w:val="0"/>
      <w:marTop w:val="0"/>
      <w:marBottom w:val="0"/>
      <w:divBdr>
        <w:top w:val="none" w:sz="0" w:space="0" w:color="auto"/>
        <w:left w:val="none" w:sz="0" w:space="0" w:color="auto"/>
        <w:bottom w:val="none" w:sz="0" w:space="0" w:color="auto"/>
        <w:right w:val="none" w:sz="0" w:space="0" w:color="auto"/>
      </w:divBdr>
    </w:div>
    <w:div w:id="1656567787">
      <w:bodyDiv w:val="1"/>
      <w:marLeft w:val="0"/>
      <w:marRight w:val="0"/>
      <w:marTop w:val="0"/>
      <w:marBottom w:val="0"/>
      <w:divBdr>
        <w:top w:val="none" w:sz="0" w:space="0" w:color="auto"/>
        <w:left w:val="none" w:sz="0" w:space="0" w:color="auto"/>
        <w:bottom w:val="none" w:sz="0" w:space="0" w:color="auto"/>
        <w:right w:val="none" w:sz="0" w:space="0" w:color="auto"/>
      </w:divBdr>
    </w:div>
    <w:div w:id="1672220230">
      <w:bodyDiv w:val="1"/>
      <w:marLeft w:val="0"/>
      <w:marRight w:val="0"/>
      <w:marTop w:val="0"/>
      <w:marBottom w:val="0"/>
      <w:divBdr>
        <w:top w:val="none" w:sz="0" w:space="0" w:color="auto"/>
        <w:left w:val="none" w:sz="0" w:space="0" w:color="auto"/>
        <w:bottom w:val="none" w:sz="0" w:space="0" w:color="auto"/>
        <w:right w:val="none" w:sz="0" w:space="0" w:color="auto"/>
      </w:divBdr>
    </w:div>
    <w:div w:id="1800877579">
      <w:bodyDiv w:val="1"/>
      <w:marLeft w:val="0"/>
      <w:marRight w:val="0"/>
      <w:marTop w:val="0"/>
      <w:marBottom w:val="0"/>
      <w:divBdr>
        <w:top w:val="none" w:sz="0" w:space="0" w:color="auto"/>
        <w:left w:val="none" w:sz="0" w:space="0" w:color="auto"/>
        <w:bottom w:val="none" w:sz="0" w:space="0" w:color="auto"/>
        <w:right w:val="none" w:sz="0" w:space="0" w:color="auto"/>
      </w:divBdr>
    </w:div>
    <w:div w:id="2002660072">
      <w:bodyDiv w:val="1"/>
      <w:marLeft w:val="0"/>
      <w:marRight w:val="0"/>
      <w:marTop w:val="0"/>
      <w:marBottom w:val="0"/>
      <w:divBdr>
        <w:top w:val="none" w:sz="0" w:space="0" w:color="auto"/>
        <w:left w:val="none" w:sz="0" w:space="0" w:color="auto"/>
        <w:bottom w:val="none" w:sz="0" w:space="0" w:color="auto"/>
        <w:right w:val="none" w:sz="0" w:space="0" w:color="auto"/>
      </w:divBdr>
    </w:div>
    <w:div w:id="2060276698">
      <w:bodyDiv w:val="1"/>
      <w:marLeft w:val="0"/>
      <w:marRight w:val="0"/>
      <w:marTop w:val="0"/>
      <w:marBottom w:val="0"/>
      <w:divBdr>
        <w:top w:val="none" w:sz="0" w:space="0" w:color="auto"/>
        <w:left w:val="none" w:sz="0" w:space="0" w:color="auto"/>
        <w:bottom w:val="none" w:sz="0" w:space="0" w:color="auto"/>
        <w:right w:val="none" w:sz="0" w:space="0" w:color="auto"/>
      </w:divBdr>
      <w:divsChild>
        <w:div w:id="408964424">
          <w:marLeft w:val="0"/>
          <w:marRight w:val="0"/>
          <w:marTop w:val="0"/>
          <w:marBottom w:val="0"/>
          <w:divBdr>
            <w:top w:val="none" w:sz="0" w:space="0" w:color="auto"/>
            <w:left w:val="none" w:sz="0" w:space="0" w:color="auto"/>
            <w:bottom w:val="none" w:sz="0" w:space="0" w:color="auto"/>
            <w:right w:val="none" w:sz="0" w:space="0" w:color="auto"/>
          </w:divBdr>
          <w:divsChild>
            <w:div w:id="1667322569">
              <w:marLeft w:val="0"/>
              <w:marRight w:val="0"/>
              <w:marTop w:val="0"/>
              <w:marBottom w:val="0"/>
              <w:divBdr>
                <w:top w:val="none" w:sz="0" w:space="0" w:color="auto"/>
                <w:left w:val="none" w:sz="0" w:space="0" w:color="auto"/>
                <w:bottom w:val="none" w:sz="0" w:space="0" w:color="auto"/>
                <w:right w:val="none" w:sz="0" w:space="0" w:color="auto"/>
              </w:divBdr>
            </w:div>
          </w:divsChild>
        </w:div>
        <w:div w:id="430440564">
          <w:marLeft w:val="0"/>
          <w:marRight w:val="0"/>
          <w:marTop w:val="0"/>
          <w:marBottom w:val="225"/>
          <w:divBdr>
            <w:top w:val="none" w:sz="0" w:space="0" w:color="auto"/>
            <w:left w:val="none" w:sz="0" w:space="0" w:color="auto"/>
            <w:bottom w:val="none" w:sz="0" w:space="0" w:color="auto"/>
            <w:right w:val="none" w:sz="0" w:space="0" w:color="auto"/>
          </w:divBdr>
          <w:divsChild>
            <w:div w:id="16373752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7015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4.wdp"/><Relationship Id="rId18" Type="http://schemas.openxmlformats.org/officeDocument/2006/relationships/image" Target="media/image8.png"/><Relationship Id="rId26" Type="http://schemas.microsoft.com/office/2007/relationships/hdphoto" Target="media/hdphoto9.wdp"/><Relationship Id="rId39" Type="http://schemas.openxmlformats.org/officeDocument/2006/relationships/image" Target="media/image19.png"/><Relationship Id="rId21" Type="http://schemas.openxmlformats.org/officeDocument/2006/relationships/image" Target="media/image10.png"/><Relationship Id="rId34" Type="http://schemas.microsoft.com/office/2007/relationships/hdphoto" Target="media/hdphoto13.wdp"/><Relationship Id="rId42" Type="http://schemas.microsoft.com/office/2007/relationships/hdphoto" Target="media/hdphoto17.wdp"/><Relationship Id="rId47" Type="http://schemas.openxmlformats.org/officeDocument/2006/relationships/image" Target="media/image23.png"/><Relationship Id="rId50" Type="http://schemas.microsoft.com/office/2007/relationships/hdphoto" Target="media/hdphoto21.wdp"/><Relationship Id="rId55" Type="http://schemas.openxmlformats.org/officeDocument/2006/relationships/image" Target="media/image27.png"/><Relationship Id="rId63" Type="http://schemas.openxmlformats.org/officeDocument/2006/relationships/fontTable" Target="fontTable.xml"/><Relationship Id="rId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6.wdp"/><Relationship Id="rId29" Type="http://schemas.openxmlformats.org/officeDocument/2006/relationships/image" Target="media/image14.png"/><Relationship Id="rId41" Type="http://schemas.openxmlformats.org/officeDocument/2006/relationships/image" Target="media/image20.png"/><Relationship Id="rId54" Type="http://schemas.microsoft.com/office/2007/relationships/hdphoto" Target="media/hdphoto23.wdp"/><Relationship Id="rId62" Type="http://schemas.openxmlformats.org/officeDocument/2006/relationships/hyperlink" Target="https://prodetlit.ru/index.php/&#1071;&#1082;&#1086;&#1074;&#1083;&#1077;&#1074;_&#1070;&#1088;&#1080;&#1081;_&#1071;&#1082;&#1086;&#1074;&#1083;&#1077;&#1074;&#1080;&#1095;"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3.wdp"/><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image" Target="media/image18.png"/><Relationship Id="rId40" Type="http://schemas.microsoft.com/office/2007/relationships/hdphoto" Target="media/hdphoto16.wdp"/><Relationship Id="rId45" Type="http://schemas.openxmlformats.org/officeDocument/2006/relationships/image" Target="media/image22.png"/><Relationship Id="rId53" Type="http://schemas.openxmlformats.org/officeDocument/2006/relationships/image" Target="media/image26.png"/><Relationship Id="rId58" Type="http://schemas.openxmlformats.org/officeDocument/2006/relationships/hyperlink" Target="https://skazki.rustih.ru/rasskazy/rasskazy-yuriya-yakovleva/"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microsoft.com/office/2007/relationships/hdphoto" Target="media/hdphoto10.wdp"/><Relationship Id="rId36" Type="http://schemas.microsoft.com/office/2007/relationships/hdphoto" Target="media/hdphoto14.wdp"/><Relationship Id="rId49" Type="http://schemas.openxmlformats.org/officeDocument/2006/relationships/image" Target="media/image24.png"/><Relationship Id="rId57" Type="http://schemas.openxmlformats.org/officeDocument/2006/relationships/hyperlink" Target="https://www.litmir.me/a/?id=1771" TargetMode="External"/><Relationship Id="rId61" Type="http://schemas.openxmlformats.org/officeDocument/2006/relationships/hyperlink" Target="https://www.litmir.me/br/?b=73060&amp;p=1"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5.png"/><Relationship Id="rId44" Type="http://schemas.microsoft.com/office/2007/relationships/hdphoto" Target="media/hdphoto18.wdp"/><Relationship Id="rId52" Type="http://schemas.microsoft.com/office/2007/relationships/hdphoto" Target="media/hdphoto22.wdp"/><Relationship Id="rId60" Type="http://schemas.openxmlformats.org/officeDocument/2006/relationships/hyperlink" Target="https://ped-kopilka.ru/shkolnikam/pisatel-yurii-jakovlev-biografija-dlja-detei.html" TargetMode="Externa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png"/><Relationship Id="rId22" Type="http://schemas.microsoft.com/office/2007/relationships/hdphoto" Target="media/hdphoto7.wdp"/><Relationship Id="rId27" Type="http://schemas.openxmlformats.org/officeDocument/2006/relationships/image" Target="media/image13.png"/><Relationship Id="rId30" Type="http://schemas.microsoft.com/office/2007/relationships/hdphoto" Target="media/hdphoto11.wdp"/><Relationship Id="rId35" Type="http://schemas.openxmlformats.org/officeDocument/2006/relationships/image" Target="media/image17.png"/><Relationship Id="rId43" Type="http://schemas.openxmlformats.org/officeDocument/2006/relationships/image" Target="media/image21.png"/><Relationship Id="rId48" Type="http://schemas.microsoft.com/office/2007/relationships/hdphoto" Target="media/hdphoto20.wdp"/><Relationship Id="rId56" Type="http://schemas.microsoft.com/office/2007/relationships/hdphoto" Target="media/hdphoto24.wdp"/><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5.wdp"/><Relationship Id="rId25" Type="http://schemas.openxmlformats.org/officeDocument/2006/relationships/image" Target="media/image12.png"/><Relationship Id="rId33" Type="http://schemas.openxmlformats.org/officeDocument/2006/relationships/image" Target="media/image16.png"/><Relationship Id="rId38" Type="http://schemas.microsoft.com/office/2007/relationships/hdphoto" Target="media/hdphoto15.wdp"/><Relationship Id="rId46" Type="http://schemas.microsoft.com/office/2007/relationships/hdphoto" Target="media/hdphoto19.wdp"/><Relationship Id="rId59" Type="http://schemas.openxmlformats.org/officeDocument/2006/relationships/hyperlink" Target="https://vokrugknig.blogspot.com/2017/06/95.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935E6-2036-4FE6-A69A-47502760C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3332</TotalTime>
  <Pages>1</Pages>
  <Words>2988</Words>
  <Characters>17036</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 Детская</dc:creator>
  <cp:keywords/>
  <dc:description/>
  <cp:lastModifiedBy>Библиотека Детская</cp:lastModifiedBy>
  <cp:revision>60</cp:revision>
  <cp:lastPrinted>2022-09-23T07:22:00Z</cp:lastPrinted>
  <dcterms:created xsi:type="dcterms:W3CDTF">2022-02-11T14:01:00Z</dcterms:created>
  <dcterms:modified xsi:type="dcterms:W3CDTF">2022-09-27T09:47:00Z</dcterms:modified>
</cp:coreProperties>
</file>