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19" w:rsidRPr="00E308FD" w:rsidRDefault="007A1DB1" w:rsidP="00E308FD">
      <w:pPr>
        <w:spacing w:after="0" w:line="240" w:lineRule="auto"/>
        <w:jc w:val="right"/>
        <w:rPr>
          <w:rFonts w:ascii="Arial" w:hAnsi="Arial" w:cs="Arial"/>
          <w:b/>
          <w:color w:val="212911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87F19" w:rsidRPr="00E308FD"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  <w:t>«Е</w:t>
      </w:r>
      <w:r w:rsidR="00D87F19" w:rsidRPr="00E308FD">
        <w:rPr>
          <w:rFonts w:ascii="Arial" w:hAnsi="Arial" w:cs="Arial"/>
          <w:b/>
          <w:color w:val="212911"/>
          <w:sz w:val="19"/>
          <w:szCs w:val="19"/>
          <w:shd w:val="clear" w:color="auto" w:fill="FFFFFF"/>
        </w:rPr>
        <w:t xml:space="preserve">сли бы природа могла чувствовать благодарность к человеку за то, что он проник в ее тайную жизнь и воспел ее красоту, </w:t>
      </w:r>
      <w:proofErr w:type="gramStart"/>
      <w:r w:rsidR="00D87F19" w:rsidRPr="00E308FD">
        <w:rPr>
          <w:rFonts w:ascii="Arial" w:hAnsi="Arial" w:cs="Arial"/>
          <w:b/>
          <w:color w:val="212911"/>
          <w:sz w:val="19"/>
          <w:szCs w:val="19"/>
          <w:shd w:val="clear" w:color="auto" w:fill="FFFFFF"/>
        </w:rPr>
        <w:t>то</w:t>
      </w:r>
      <w:proofErr w:type="gramEnd"/>
      <w:r w:rsidR="00D87F19" w:rsidRPr="00E308FD">
        <w:rPr>
          <w:rFonts w:ascii="Arial" w:hAnsi="Arial" w:cs="Arial"/>
          <w:b/>
          <w:color w:val="212911"/>
          <w:sz w:val="19"/>
          <w:szCs w:val="19"/>
          <w:shd w:val="clear" w:color="auto" w:fill="FFFFFF"/>
        </w:rPr>
        <w:t xml:space="preserve"> прежде всего эта благодарность выпала бы на долю писателя Михаила Михайловича Пришвина</w:t>
      </w:r>
      <w:r w:rsidR="00712C7B" w:rsidRPr="00E308FD">
        <w:rPr>
          <w:rFonts w:ascii="Arial" w:hAnsi="Arial" w:cs="Arial"/>
          <w:b/>
          <w:color w:val="212911"/>
          <w:sz w:val="19"/>
          <w:szCs w:val="19"/>
          <w:shd w:val="clear" w:color="auto" w:fill="FFFFFF"/>
        </w:rPr>
        <w:t>»</w:t>
      </w:r>
      <w:r w:rsidR="00D87F19" w:rsidRPr="00E308FD">
        <w:rPr>
          <w:rFonts w:ascii="Arial" w:hAnsi="Arial" w:cs="Arial"/>
          <w:b/>
          <w:color w:val="212911"/>
          <w:sz w:val="19"/>
          <w:szCs w:val="19"/>
          <w:shd w:val="clear" w:color="auto" w:fill="FFFFFF"/>
        </w:rPr>
        <w:t xml:space="preserve">. </w:t>
      </w:r>
    </w:p>
    <w:p w:rsidR="00EC35DC" w:rsidRPr="00E308FD" w:rsidRDefault="00EC35DC" w:rsidP="00E308FD">
      <w:pPr>
        <w:spacing w:after="0" w:line="240" w:lineRule="auto"/>
        <w:jc w:val="right"/>
        <w:rPr>
          <w:rFonts w:ascii="Arial" w:hAnsi="Arial" w:cs="Arial"/>
          <w:b/>
          <w:color w:val="212911"/>
          <w:sz w:val="8"/>
          <w:szCs w:val="19"/>
          <w:shd w:val="clear" w:color="auto" w:fill="FFFFFF"/>
        </w:rPr>
      </w:pPr>
    </w:p>
    <w:p w:rsidR="00712C7B" w:rsidRPr="00E308FD" w:rsidRDefault="00712C7B" w:rsidP="00E308FD">
      <w:pPr>
        <w:spacing w:after="0" w:line="240" w:lineRule="auto"/>
        <w:jc w:val="right"/>
        <w:rPr>
          <w:rFonts w:ascii="Arial" w:hAnsi="Arial" w:cs="Arial"/>
          <w:color w:val="212911"/>
          <w:sz w:val="20"/>
          <w:szCs w:val="20"/>
          <w:shd w:val="clear" w:color="auto" w:fill="FFFFFF"/>
        </w:rPr>
      </w:pPr>
      <w:r w:rsidRPr="00E308FD">
        <w:rPr>
          <w:rFonts w:ascii="Arial" w:hAnsi="Arial" w:cs="Arial"/>
          <w:b/>
          <w:color w:val="212911"/>
          <w:sz w:val="19"/>
          <w:szCs w:val="19"/>
          <w:shd w:val="clear" w:color="auto" w:fill="FFFFFF"/>
        </w:rPr>
        <w:t>К. Г</w:t>
      </w:r>
      <w:r w:rsidR="00EC35DC" w:rsidRPr="00E308FD">
        <w:rPr>
          <w:rFonts w:ascii="Arial" w:hAnsi="Arial" w:cs="Arial"/>
          <w:b/>
          <w:color w:val="212911"/>
          <w:sz w:val="19"/>
          <w:szCs w:val="19"/>
          <w:shd w:val="clear" w:color="auto" w:fill="FFFFFF"/>
        </w:rPr>
        <w:t xml:space="preserve">. </w:t>
      </w:r>
      <w:r w:rsidRPr="00E308FD">
        <w:rPr>
          <w:rFonts w:ascii="Arial" w:hAnsi="Arial" w:cs="Arial"/>
          <w:b/>
          <w:color w:val="212911"/>
          <w:sz w:val="19"/>
          <w:szCs w:val="19"/>
          <w:shd w:val="clear" w:color="auto" w:fill="FFFFFF"/>
        </w:rPr>
        <w:t>Паустовский</w:t>
      </w:r>
    </w:p>
    <w:p w:rsidR="00EC35DC" w:rsidRPr="00E308FD" w:rsidRDefault="00EC35DC" w:rsidP="00EC35DC">
      <w:pPr>
        <w:spacing w:after="0"/>
        <w:jc w:val="right"/>
        <w:rPr>
          <w:rFonts w:ascii="Arial" w:hAnsi="Arial" w:cs="Arial"/>
          <w:color w:val="212911"/>
          <w:sz w:val="18"/>
          <w:szCs w:val="20"/>
          <w:shd w:val="clear" w:color="auto" w:fill="FFFFFF"/>
        </w:rPr>
      </w:pPr>
    </w:p>
    <w:p w:rsidR="007A1DB1" w:rsidRPr="00E308FD" w:rsidRDefault="007A1DB1" w:rsidP="00EC35DC">
      <w:pPr>
        <w:shd w:val="clear" w:color="auto" w:fill="FFFFFF"/>
        <w:spacing w:after="0"/>
        <w:ind w:firstLine="426"/>
        <w:rPr>
          <w:rFonts w:ascii="Arial" w:eastAsia="Times New Roman" w:hAnsi="Arial" w:cs="Arial"/>
          <w:color w:val="212911"/>
          <w:sz w:val="18"/>
          <w:szCs w:val="24"/>
        </w:rPr>
      </w:pPr>
      <w:r w:rsidRPr="00E308FD">
        <w:rPr>
          <w:rFonts w:ascii="Arial" w:eastAsia="Times New Roman" w:hAnsi="Arial" w:cs="Arial"/>
          <w:color w:val="212911"/>
          <w:sz w:val="18"/>
          <w:szCs w:val="24"/>
        </w:rPr>
        <w:t>«Певец русской природы» - так назвал коллегу-писателя Константин Паустовский. Сам же Михаил Михайлович Пришвин, увлёкшись фотографированием, в шутку называл себя «художником света» и говорил, что даже думает «фотографически».</w:t>
      </w:r>
    </w:p>
    <w:p w:rsidR="007A1DB1" w:rsidRPr="00E308FD" w:rsidRDefault="007A1DB1" w:rsidP="007A1DB1">
      <w:pPr>
        <w:shd w:val="clear" w:color="auto" w:fill="FFFFFF"/>
        <w:spacing w:after="0"/>
        <w:ind w:firstLine="426"/>
        <w:rPr>
          <w:rFonts w:ascii="Arial" w:eastAsia="Times New Roman" w:hAnsi="Arial" w:cs="Arial"/>
          <w:color w:val="212911"/>
          <w:sz w:val="18"/>
          <w:szCs w:val="24"/>
        </w:rPr>
      </w:pPr>
      <w:r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Родился будущий писатель в Орловской губернии. Здесь, в имении </w:t>
      </w:r>
      <w:proofErr w:type="spellStart"/>
      <w:r w:rsidRPr="00E308FD">
        <w:rPr>
          <w:rFonts w:ascii="Arial" w:eastAsia="Times New Roman" w:hAnsi="Arial" w:cs="Arial"/>
          <w:color w:val="212911"/>
          <w:sz w:val="18"/>
          <w:szCs w:val="24"/>
        </w:rPr>
        <w:t>Хрущёво-Лёвшино</w:t>
      </w:r>
      <w:proofErr w:type="spellEnd"/>
      <w:r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, прошли детские годы Михаила Михайловича - младшего из пятерых детей Марии Игнатовой и Михаила Пришвина. </w:t>
      </w:r>
      <w:r w:rsidR="00EC35DC" w:rsidRPr="00E308FD">
        <w:rPr>
          <w:rFonts w:ascii="Arial" w:eastAsia="Times New Roman" w:hAnsi="Arial" w:cs="Arial"/>
          <w:color w:val="212911"/>
          <w:sz w:val="18"/>
          <w:szCs w:val="24"/>
        </w:rPr>
        <w:t>Отец</w:t>
      </w:r>
      <w:r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 семейства - искусный наездник, увлекался орловскими рысаками, обожал охоту и ухаживал за садом. Он знал толк в деревьях и цветах. </w:t>
      </w:r>
      <w:r w:rsidR="00EC35DC" w:rsidRPr="00E308FD">
        <w:rPr>
          <w:rFonts w:ascii="Arial" w:eastAsia="Times New Roman" w:hAnsi="Arial" w:cs="Arial"/>
          <w:color w:val="212911"/>
          <w:sz w:val="18"/>
          <w:szCs w:val="24"/>
        </w:rPr>
        <w:t>Будучи азартным игроком</w:t>
      </w:r>
      <w:r w:rsidR="00267736" w:rsidRPr="00E308FD">
        <w:rPr>
          <w:rFonts w:ascii="Arial" w:eastAsia="Times New Roman" w:hAnsi="Arial" w:cs="Arial"/>
          <w:color w:val="212911"/>
          <w:sz w:val="18"/>
          <w:szCs w:val="24"/>
        </w:rPr>
        <w:t>,</w:t>
      </w:r>
      <w:r w:rsidR="00EC35DC"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 он п</w:t>
      </w:r>
      <w:r w:rsidRPr="00E308FD">
        <w:rPr>
          <w:rFonts w:ascii="Arial" w:eastAsia="Times New Roman" w:hAnsi="Arial" w:cs="Arial"/>
          <w:color w:val="212911"/>
          <w:sz w:val="18"/>
          <w:szCs w:val="24"/>
        </w:rPr>
        <w:t>роигра</w:t>
      </w:r>
      <w:r w:rsidR="00EC35DC" w:rsidRPr="00E308FD">
        <w:rPr>
          <w:rFonts w:ascii="Arial" w:eastAsia="Times New Roman" w:hAnsi="Arial" w:cs="Arial"/>
          <w:color w:val="212911"/>
          <w:sz w:val="18"/>
          <w:szCs w:val="24"/>
        </w:rPr>
        <w:t>л</w:t>
      </w:r>
      <w:r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 в карты родовое имение</w:t>
      </w:r>
      <w:r w:rsidR="00EC35DC"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 и </w:t>
      </w:r>
      <w:r w:rsidRPr="00E308FD">
        <w:rPr>
          <w:rFonts w:ascii="Arial" w:eastAsia="Times New Roman" w:hAnsi="Arial" w:cs="Arial"/>
          <w:color w:val="212911"/>
          <w:sz w:val="18"/>
          <w:szCs w:val="24"/>
        </w:rPr>
        <w:t>рано умер.</w:t>
      </w:r>
    </w:p>
    <w:p w:rsidR="007A1DB1" w:rsidRPr="00E308FD" w:rsidRDefault="007A1DB1" w:rsidP="007A1DB1">
      <w:pPr>
        <w:spacing w:after="0"/>
        <w:ind w:right="-1" w:firstLine="426"/>
        <w:rPr>
          <w:rFonts w:ascii="Arial" w:eastAsia="Times New Roman" w:hAnsi="Arial" w:cs="Arial"/>
          <w:color w:val="212911"/>
          <w:sz w:val="18"/>
          <w:szCs w:val="24"/>
        </w:rPr>
      </w:pPr>
      <w:r w:rsidRPr="00E308FD">
        <w:rPr>
          <w:rFonts w:ascii="Arial" w:eastAsia="Times New Roman" w:hAnsi="Arial" w:cs="Arial"/>
          <w:color w:val="212911"/>
          <w:sz w:val="18"/>
          <w:szCs w:val="24"/>
        </w:rPr>
        <w:t>После кончины супруга Мария Ивановна сама поставила на ноги пятерых детей.</w:t>
      </w:r>
      <w:r w:rsidRPr="00E308FD">
        <w:rPr>
          <w:rFonts w:ascii="Times New Roman" w:eastAsia="Times New Roman" w:hAnsi="Times New Roman" w:cs="Times New Roman"/>
          <w:noProof/>
          <w:color w:val="212911"/>
          <w:sz w:val="24"/>
          <w:szCs w:val="24"/>
        </w:rPr>
        <w:t xml:space="preserve"> </w:t>
      </w:r>
    </w:p>
    <w:p w:rsidR="007A1DB1" w:rsidRPr="00E308FD" w:rsidRDefault="00EC35DC" w:rsidP="007A1DB1">
      <w:pPr>
        <w:shd w:val="clear" w:color="auto" w:fill="FFFFFF"/>
        <w:spacing w:after="0"/>
        <w:ind w:firstLine="426"/>
        <w:rPr>
          <w:rFonts w:ascii="Arial" w:eastAsia="Times New Roman" w:hAnsi="Arial" w:cs="Arial"/>
          <w:color w:val="212911"/>
          <w:sz w:val="18"/>
          <w:szCs w:val="24"/>
        </w:rPr>
      </w:pPr>
      <w:r w:rsidRPr="00E308FD">
        <w:rPr>
          <w:rFonts w:ascii="Arial" w:eastAsia="Times New Roman" w:hAnsi="Arial" w:cs="Arial"/>
          <w:noProof/>
          <w:color w:val="212911"/>
          <w:sz w:val="18"/>
          <w:szCs w:val="24"/>
          <w:lang w:eastAsia="ru-RU"/>
        </w:rPr>
        <w:drawing>
          <wp:anchor distT="0" distB="0" distL="114300" distR="114300" simplePos="0" relativeHeight="251711488" behindDoc="0" locked="0" layoutInCell="1" allowOverlap="1" wp14:anchorId="1649D655" wp14:editId="29B043C9">
            <wp:simplePos x="0" y="0"/>
            <wp:positionH relativeFrom="column">
              <wp:posOffset>1657350</wp:posOffset>
            </wp:positionH>
            <wp:positionV relativeFrom="paragraph">
              <wp:posOffset>13335</wp:posOffset>
            </wp:positionV>
            <wp:extent cx="1416050" cy="1116330"/>
            <wp:effectExtent l="19050" t="19050" r="0" b="7620"/>
            <wp:wrapThrough wrapText="bothSides">
              <wp:wrapPolygon edited="0">
                <wp:start x="-291" y="-369"/>
                <wp:lineTo x="-291" y="21747"/>
                <wp:lineTo x="21503" y="21747"/>
                <wp:lineTo x="21503" y="-369"/>
                <wp:lineTo x="-291" y="-369"/>
              </wp:wrapPolygon>
            </wp:wrapThrough>
            <wp:docPr id="3" name="Рисунок 3" descr="Михаил Пришвин в дет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хаил Пришвин в детств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 l="15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1163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DB1"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В 1883 году 10-летнего Михаила Пришвина из начальной деревенской школы перевели в гимназию в </w:t>
      </w:r>
      <w:proofErr w:type="spellStart"/>
      <w:r w:rsidR="007A1DB1" w:rsidRPr="00E308FD">
        <w:rPr>
          <w:rFonts w:ascii="Arial" w:eastAsia="Times New Roman" w:hAnsi="Arial" w:cs="Arial"/>
          <w:color w:val="212911"/>
          <w:sz w:val="18"/>
          <w:szCs w:val="24"/>
        </w:rPr>
        <w:t>Елецке</w:t>
      </w:r>
      <w:proofErr w:type="spellEnd"/>
      <w:r w:rsidR="007A1DB1"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. </w:t>
      </w:r>
      <w:r w:rsidR="00267736"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Усердием Миша </w:t>
      </w:r>
      <w:r w:rsidR="007A1DB1" w:rsidRPr="00E308FD">
        <w:rPr>
          <w:rFonts w:ascii="Arial" w:eastAsia="Times New Roman" w:hAnsi="Arial" w:cs="Arial"/>
          <w:color w:val="212911"/>
          <w:sz w:val="18"/>
          <w:szCs w:val="24"/>
        </w:rPr>
        <w:t>не отличался. Из-за плохой успеваемости его три раза оставляли второгодником, к тому же мальчик надерзил учителю, за что был отчислен из школы.</w:t>
      </w:r>
    </w:p>
    <w:p w:rsidR="007A1DB1" w:rsidRPr="00E308FD" w:rsidRDefault="007A1DB1" w:rsidP="007A1DB1">
      <w:pPr>
        <w:shd w:val="clear" w:color="auto" w:fill="FFFFFF"/>
        <w:spacing w:after="0"/>
        <w:ind w:firstLine="426"/>
        <w:rPr>
          <w:rFonts w:ascii="Arial" w:eastAsia="Times New Roman" w:hAnsi="Arial" w:cs="Arial"/>
          <w:color w:val="212911"/>
          <w:sz w:val="18"/>
          <w:szCs w:val="24"/>
        </w:rPr>
      </w:pPr>
      <w:r w:rsidRPr="00E308FD">
        <w:rPr>
          <w:rFonts w:ascii="Arial" w:eastAsia="Times New Roman" w:hAnsi="Arial" w:cs="Arial"/>
          <w:color w:val="212911"/>
          <w:sz w:val="18"/>
          <w:szCs w:val="24"/>
        </w:rPr>
        <w:t>Интерес к учёбе у Пришвина проснулся в Тюме</w:t>
      </w:r>
      <w:r w:rsidR="00267736"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ни, куда его отправили к дяде - </w:t>
      </w:r>
      <w:r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купцу Ивану Игнатову. В 1893 году </w:t>
      </w:r>
      <w:r w:rsidR="00EC35DC" w:rsidRPr="00E308FD">
        <w:rPr>
          <w:rFonts w:ascii="Arial" w:eastAsia="Times New Roman" w:hAnsi="Arial" w:cs="Arial"/>
          <w:color w:val="212911"/>
          <w:sz w:val="18"/>
          <w:szCs w:val="24"/>
        </w:rPr>
        <w:t>он</w:t>
      </w:r>
      <w:r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 окончил Александровское реальное училище. Бездетный дядя, рассчитывал передать племяннику дело, но </w:t>
      </w:r>
      <w:r w:rsidR="00EC35DC" w:rsidRPr="00E308FD">
        <w:rPr>
          <w:rFonts w:ascii="Arial" w:eastAsia="Times New Roman" w:hAnsi="Arial" w:cs="Arial"/>
          <w:color w:val="212911"/>
          <w:sz w:val="18"/>
          <w:szCs w:val="24"/>
        </w:rPr>
        <w:t>Михаил</w:t>
      </w:r>
      <w:r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 поступил в политехнический вуз в Риге. Там он увлёкся марксистским учением и вступил в кружок, за что на последнем курсе попал под следствие. В 1898-м Михаила Пришвина освободили после годового заключения в </w:t>
      </w:r>
      <w:proofErr w:type="spellStart"/>
      <w:r w:rsidRPr="00E308FD">
        <w:rPr>
          <w:rFonts w:ascii="Arial" w:eastAsia="Times New Roman" w:hAnsi="Arial" w:cs="Arial"/>
          <w:color w:val="212911"/>
          <w:sz w:val="18"/>
          <w:szCs w:val="24"/>
        </w:rPr>
        <w:t>Митавской</w:t>
      </w:r>
      <w:proofErr w:type="spellEnd"/>
      <w:r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 тюрьме. Он уехал в Лейпциг (Германия), где окончил два курса агрономического факультета в университете, получив специальность </w:t>
      </w:r>
      <w:r w:rsidRPr="00E308FD">
        <w:rPr>
          <w:rFonts w:ascii="Arial" w:eastAsia="Times New Roman" w:hAnsi="Arial" w:cs="Arial"/>
          <w:color w:val="212911"/>
          <w:sz w:val="18"/>
          <w:szCs w:val="24"/>
        </w:rPr>
        <w:lastRenderedPageBreak/>
        <w:t xml:space="preserve">землеустроителя. Пришвин вернулся в Россию и до 1905 года трудился агрономом, писал научные </w:t>
      </w:r>
      <w:r w:rsidR="00267736"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статьи и </w:t>
      </w:r>
      <w:r w:rsidRPr="00E308FD">
        <w:rPr>
          <w:rFonts w:ascii="Arial" w:eastAsia="Times New Roman" w:hAnsi="Arial" w:cs="Arial"/>
          <w:color w:val="212911"/>
          <w:sz w:val="18"/>
          <w:szCs w:val="24"/>
        </w:rPr>
        <w:t>книги.</w:t>
      </w:r>
    </w:p>
    <w:p w:rsidR="007A1DB1" w:rsidRPr="00E308FD" w:rsidRDefault="00CB337B" w:rsidP="007A1DB1">
      <w:pPr>
        <w:spacing w:after="0"/>
        <w:ind w:firstLine="426"/>
        <w:rPr>
          <w:rFonts w:ascii="Arial" w:eastAsia="Times New Roman" w:hAnsi="Arial" w:cs="Arial"/>
          <w:color w:val="212911"/>
          <w:sz w:val="18"/>
          <w:szCs w:val="24"/>
        </w:rPr>
      </w:pPr>
      <w:r w:rsidRPr="00E308FD">
        <w:rPr>
          <w:rFonts w:ascii="Arial" w:eastAsia="Times New Roman" w:hAnsi="Arial" w:cs="Arial"/>
          <w:noProof/>
          <w:color w:val="212911"/>
          <w:sz w:val="18"/>
          <w:szCs w:val="24"/>
          <w:lang w:eastAsia="ru-RU"/>
        </w:rPr>
        <w:drawing>
          <wp:anchor distT="0" distB="0" distL="114300" distR="114300" simplePos="0" relativeHeight="251712512" behindDoc="0" locked="0" layoutInCell="1" allowOverlap="1" wp14:anchorId="6A2545BE" wp14:editId="32F16E0E">
            <wp:simplePos x="0" y="0"/>
            <wp:positionH relativeFrom="column">
              <wp:posOffset>1966595</wp:posOffset>
            </wp:positionH>
            <wp:positionV relativeFrom="paragraph">
              <wp:posOffset>1305560</wp:posOffset>
            </wp:positionV>
            <wp:extent cx="1081405" cy="1477645"/>
            <wp:effectExtent l="19050" t="19050" r="4445" b="8255"/>
            <wp:wrapThrough wrapText="bothSides">
              <wp:wrapPolygon edited="0">
                <wp:start x="-381" y="-278"/>
                <wp:lineTo x="-381" y="21721"/>
                <wp:lineTo x="21689" y="21721"/>
                <wp:lineTo x="21689" y="-278"/>
                <wp:lineTo x="-381" y="-278"/>
              </wp:wrapPolygon>
            </wp:wrapThrough>
            <wp:docPr id="2" name="Рисунок 4" descr="Михаил Пришвин в молод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ихаил Пришвин в молодо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6000" contrast="21000"/>
                              </a14:imgEffect>
                            </a14:imgLayer>
                          </a14:imgProps>
                        </a:ext>
                      </a:extLst>
                    </a:blip>
                    <a:srcRect l="50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4776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736"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Во время </w:t>
      </w:r>
      <w:r w:rsidR="007A1DB1" w:rsidRPr="00E308FD">
        <w:rPr>
          <w:rFonts w:ascii="Arial" w:eastAsia="Times New Roman" w:hAnsi="Arial" w:cs="Arial"/>
          <w:color w:val="212911"/>
          <w:sz w:val="18"/>
          <w:szCs w:val="24"/>
        </w:rPr>
        <w:t>этой работы он понял, что рамки научного труда ему тес</w:t>
      </w:r>
      <w:r w:rsidR="003A2B45" w:rsidRPr="00E308FD">
        <w:rPr>
          <w:rFonts w:ascii="Arial" w:eastAsia="Times New Roman" w:hAnsi="Arial" w:cs="Arial"/>
          <w:color w:val="212911"/>
          <w:sz w:val="18"/>
          <w:szCs w:val="24"/>
        </w:rPr>
        <w:t>ны. В 1907 году был опубликован</w:t>
      </w:r>
      <w:r w:rsidR="007A1DB1"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 </w:t>
      </w:r>
      <w:r w:rsidR="003A2B45"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его </w:t>
      </w:r>
      <w:r w:rsidR="007A1DB1" w:rsidRPr="00E308FD">
        <w:rPr>
          <w:rFonts w:ascii="Arial" w:eastAsia="Times New Roman" w:hAnsi="Arial" w:cs="Arial"/>
          <w:color w:val="212911"/>
          <w:sz w:val="18"/>
          <w:szCs w:val="24"/>
        </w:rPr>
        <w:t>первый рассказ «Сашок». Пришвин поки</w:t>
      </w:r>
      <w:r w:rsidR="00AD28F9" w:rsidRPr="00E308FD">
        <w:rPr>
          <w:rFonts w:ascii="Arial" w:eastAsia="Times New Roman" w:hAnsi="Arial" w:cs="Arial"/>
          <w:color w:val="212911"/>
          <w:sz w:val="18"/>
          <w:szCs w:val="24"/>
        </w:rPr>
        <w:t>нул</w:t>
      </w:r>
      <w:r w:rsidR="007A1DB1"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 науку и </w:t>
      </w:r>
      <w:r w:rsidR="00AD28F9"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стал </w:t>
      </w:r>
      <w:r w:rsidR="007A1DB1" w:rsidRPr="00E308FD">
        <w:rPr>
          <w:rFonts w:ascii="Arial" w:eastAsia="Times New Roman" w:hAnsi="Arial" w:cs="Arial"/>
          <w:color w:val="212911"/>
          <w:sz w:val="18"/>
          <w:szCs w:val="24"/>
        </w:rPr>
        <w:t>пи</w:t>
      </w:r>
      <w:r w:rsidR="00AD28F9" w:rsidRPr="00E308FD">
        <w:rPr>
          <w:rFonts w:ascii="Arial" w:eastAsia="Times New Roman" w:hAnsi="Arial" w:cs="Arial"/>
          <w:color w:val="212911"/>
          <w:sz w:val="18"/>
          <w:szCs w:val="24"/>
        </w:rPr>
        <w:t>сать</w:t>
      </w:r>
      <w:r w:rsidR="007A1DB1"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 газетные статьи. Журналистика позволила писателю отправиться в полугодовое путешествие по Северу. Михаил Михайлович обследовал Поморье и Выговский край, где собрал и обработал 38 народных сказок, вошедших в сборник «Северные сказки».</w:t>
      </w:r>
      <w:r w:rsidRPr="00E308FD">
        <w:rPr>
          <w:rFonts w:ascii="Times New Roman" w:eastAsia="Times New Roman" w:hAnsi="Times New Roman" w:cs="Times New Roman"/>
          <w:noProof/>
          <w:color w:val="212911"/>
          <w:sz w:val="24"/>
          <w:szCs w:val="24"/>
        </w:rPr>
        <w:t xml:space="preserve"> </w:t>
      </w:r>
    </w:p>
    <w:p w:rsidR="00AD28F9" w:rsidRPr="00E308FD" w:rsidRDefault="007A1DB1" w:rsidP="007A1DB1">
      <w:pPr>
        <w:spacing w:after="0"/>
        <w:ind w:firstLine="426"/>
        <w:rPr>
          <w:rFonts w:ascii="Arial" w:eastAsia="Times New Roman" w:hAnsi="Arial" w:cs="Arial"/>
          <w:color w:val="212911"/>
          <w:sz w:val="18"/>
          <w:szCs w:val="24"/>
        </w:rPr>
      </w:pPr>
      <w:r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За три месяца </w:t>
      </w:r>
      <w:r w:rsidR="00AD28F9" w:rsidRPr="00E308FD">
        <w:rPr>
          <w:rFonts w:ascii="Arial" w:eastAsia="Times New Roman" w:hAnsi="Arial" w:cs="Arial"/>
          <w:color w:val="212911"/>
          <w:sz w:val="18"/>
          <w:szCs w:val="24"/>
        </w:rPr>
        <w:t>писатель</w:t>
      </w:r>
      <w:r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 побывал на побережье Белого моря, Кольском полуострове, Соловецких островах и вернулся в Архангельск. Оттуда на корабле отправился в путешествие по Северному Ледовитому океану, побывал в Норвегии и, обогнув Скандинавию, вернулся в Петербург. </w:t>
      </w:r>
    </w:p>
    <w:p w:rsidR="007A1DB1" w:rsidRPr="00E308FD" w:rsidRDefault="007A1DB1" w:rsidP="007A1DB1">
      <w:pPr>
        <w:spacing w:after="0"/>
        <w:ind w:firstLine="426"/>
        <w:rPr>
          <w:rFonts w:ascii="Arial" w:eastAsia="Times New Roman" w:hAnsi="Arial" w:cs="Arial"/>
          <w:color w:val="212911"/>
          <w:sz w:val="18"/>
          <w:szCs w:val="24"/>
        </w:rPr>
      </w:pPr>
      <w:r w:rsidRPr="00E308FD">
        <w:rPr>
          <w:rFonts w:ascii="Arial" w:eastAsia="Times New Roman" w:hAnsi="Arial" w:cs="Arial"/>
          <w:color w:val="212911"/>
          <w:sz w:val="18"/>
          <w:szCs w:val="24"/>
        </w:rPr>
        <w:t>На основе полученных впечатлений он написал очерки, которые были объединены в сборник  «В краю непуганых птиц», за который Русское географическое общество наградило писателя серебряной медалью.</w:t>
      </w:r>
    </w:p>
    <w:p w:rsidR="007A1DB1" w:rsidRPr="00E308FD" w:rsidRDefault="007A1DB1" w:rsidP="007A1DB1">
      <w:pPr>
        <w:shd w:val="clear" w:color="auto" w:fill="FFFFFF"/>
        <w:spacing w:after="0"/>
        <w:ind w:firstLine="426"/>
        <w:rPr>
          <w:rFonts w:ascii="Arial" w:eastAsia="Times New Roman" w:hAnsi="Arial" w:cs="Arial"/>
          <w:color w:val="212911"/>
          <w:sz w:val="18"/>
          <w:szCs w:val="24"/>
        </w:rPr>
      </w:pPr>
      <w:r w:rsidRPr="00E308FD">
        <w:rPr>
          <w:rFonts w:ascii="Arial" w:eastAsia="Times New Roman" w:hAnsi="Arial" w:cs="Arial"/>
          <w:color w:val="212911"/>
          <w:sz w:val="18"/>
          <w:szCs w:val="24"/>
        </w:rPr>
        <w:t>В 1908 году появились путевые очерки о жизни и быте обитателей Севера «За волшебным колобком». В том же году  после путешествия по Заволжью и Казахстану Михаил Михайлович издал сборник очерков «У стен града невидимого». В 1912 году Максим Горький посодействовал изданию первого собрания произведений Михаила Пришвина.</w:t>
      </w:r>
    </w:p>
    <w:p w:rsidR="007A1DB1" w:rsidRPr="00E308FD" w:rsidRDefault="007A1DB1" w:rsidP="007A1DB1">
      <w:pPr>
        <w:spacing w:after="0"/>
        <w:ind w:firstLine="426"/>
        <w:rPr>
          <w:rFonts w:ascii="Arial" w:eastAsia="Times New Roman" w:hAnsi="Arial" w:cs="Arial"/>
          <w:color w:val="212911"/>
          <w:sz w:val="18"/>
          <w:szCs w:val="24"/>
        </w:rPr>
      </w:pPr>
      <w:r w:rsidRPr="00E308FD">
        <w:rPr>
          <w:rFonts w:ascii="Arial" w:eastAsia="Times New Roman" w:hAnsi="Arial" w:cs="Arial"/>
          <w:color w:val="212911"/>
          <w:sz w:val="18"/>
          <w:szCs w:val="24"/>
        </w:rPr>
        <w:t>В годы Первой мировой войны военный корреспондент Пришвин печатал очерки о событиях на фронте. Революцию Михаил Пришвин принял не сразу. Побывал в тюрьме, но потом смирился с победой большевиков.</w:t>
      </w:r>
    </w:p>
    <w:p w:rsidR="007A1DB1" w:rsidRPr="00E308FD" w:rsidRDefault="007A1DB1" w:rsidP="007A1DB1">
      <w:pPr>
        <w:shd w:val="clear" w:color="auto" w:fill="FFFFFF"/>
        <w:spacing w:after="0"/>
        <w:ind w:firstLine="426"/>
        <w:rPr>
          <w:rFonts w:ascii="Arial" w:eastAsia="Times New Roman" w:hAnsi="Arial" w:cs="Arial"/>
          <w:color w:val="212911"/>
          <w:sz w:val="18"/>
          <w:szCs w:val="24"/>
        </w:rPr>
      </w:pPr>
      <w:r w:rsidRPr="00E308FD">
        <w:rPr>
          <w:rFonts w:ascii="Arial" w:eastAsia="Times New Roman" w:hAnsi="Arial" w:cs="Arial"/>
          <w:color w:val="212911"/>
          <w:sz w:val="18"/>
          <w:szCs w:val="24"/>
        </w:rPr>
        <w:t>В 1920-е Михаил Пришвин работал учителем в Смоленской области, написал десятки рассказов и сказок для детей, объединённых в сборник «Календарь природы». Пришвин рассказал о природе так, чтобы маленькие читатели понимали - она живая.</w:t>
      </w:r>
    </w:p>
    <w:p w:rsidR="007A1DB1" w:rsidRPr="00E308FD" w:rsidRDefault="007A1DB1" w:rsidP="007A1DB1">
      <w:pPr>
        <w:spacing w:after="0"/>
        <w:ind w:firstLine="426"/>
        <w:rPr>
          <w:rFonts w:ascii="Arial" w:eastAsia="Times New Roman" w:hAnsi="Arial" w:cs="Arial"/>
          <w:color w:val="212911"/>
          <w:sz w:val="18"/>
          <w:szCs w:val="24"/>
        </w:rPr>
      </w:pPr>
      <w:r w:rsidRPr="00E308FD">
        <w:rPr>
          <w:rFonts w:ascii="Arial" w:eastAsia="Times New Roman" w:hAnsi="Arial" w:cs="Arial"/>
          <w:color w:val="212911"/>
          <w:sz w:val="18"/>
          <w:szCs w:val="24"/>
        </w:rPr>
        <w:lastRenderedPageBreak/>
        <w:t xml:space="preserve">В </w:t>
      </w:r>
      <w:r w:rsidR="003A2B45" w:rsidRPr="00E308FD">
        <w:rPr>
          <w:rFonts w:ascii="Arial" w:eastAsia="Times New Roman" w:hAnsi="Arial" w:cs="Arial"/>
          <w:color w:val="212911"/>
          <w:sz w:val="18"/>
          <w:szCs w:val="24"/>
        </w:rPr>
        <w:t>1920-30-е</w:t>
      </w:r>
      <w:r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 годы он трудился над автобиографическим сочинением «</w:t>
      </w:r>
      <w:proofErr w:type="spellStart"/>
      <w:r w:rsidRPr="00E308FD">
        <w:rPr>
          <w:rFonts w:ascii="Arial" w:eastAsia="Times New Roman" w:hAnsi="Arial" w:cs="Arial"/>
          <w:color w:val="212911"/>
          <w:sz w:val="18"/>
          <w:szCs w:val="24"/>
        </w:rPr>
        <w:t>Кащеева</w:t>
      </w:r>
      <w:proofErr w:type="spellEnd"/>
      <w:r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 цепь». В 1930-е годы литератор купил фургон, которому дал название «Машенька». На </w:t>
      </w:r>
      <w:r w:rsidR="003A2B45"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этой </w:t>
      </w:r>
      <w:r w:rsidRPr="00E308FD">
        <w:rPr>
          <w:rFonts w:ascii="Arial" w:eastAsia="Times New Roman" w:hAnsi="Arial" w:cs="Arial"/>
          <w:color w:val="212911"/>
          <w:sz w:val="18"/>
          <w:szCs w:val="24"/>
        </w:rPr>
        <w:t>машине Пришвин объездил всю страну.</w:t>
      </w:r>
    </w:p>
    <w:p w:rsidR="007A1DB1" w:rsidRPr="00E308FD" w:rsidRDefault="007A1DB1" w:rsidP="007A1DB1">
      <w:pPr>
        <w:shd w:val="clear" w:color="auto" w:fill="FFFFFF"/>
        <w:spacing w:after="0"/>
        <w:ind w:firstLine="426"/>
        <w:rPr>
          <w:rFonts w:ascii="Arial" w:eastAsia="Times New Roman" w:hAnsi="Arial" w:cs="Arial"/>
          <w:color w:val="212911"/>
          <w:sz w:val="18"/>
          <w:szCs w:val="24"/>
        </w:rPr>
      </w:pPr>
      <w:r w:rsidRPr="00E308FD">
        <w:rPr>
          <w:rFonts w:ascii="Arial" w:eastAsia="Times New Roman" w:hAnsi="Arial" w:cs="Arial"/>
          <w:color w:val="212911"/>
          <w:sz w:val="18"/>
          <w:szCs w:val="24"/>
        </w:rPr>
        <w:t>В годы Второй мировой войны 70-летний писатель уехал в эвакуацию в Ярославскую область. В предпоследний год войны Михаил Пришвин приехал в столицу и опубликовал рассказ «Лесная капель». В 1945-м появилась былинная сказка «Кладовая солнца».</w:t>
      </w:r>
    </w:p>
    <w:p w:rsidR="00FA0BA8" w:rsidRPr="00E308FD" w:rsidRDefault="00CB337B" w:rsidP="00FA0BA8">
      <w:pPr>
        <w:spacing w:after="0"/>
        <w:ind w:firstLine="426"/>
        <w:rPr>
          <w:rFonts w:ascii="Arial" w:eastAsia="Times New Roman" w:hAnsi="Arial" w:cs="Arial"/>
          <w:color w:val="212911"/>
          <w:sz w:val="18"/>
          <w:szCs w:val="24"/>
        </w:rPr>
      </w:pPr>
      <w:r w:rsidRPr="00E308FD">
        <w:rPr>
          <w:rFonts w:ascii="Arial" w:eastAsia="Times New Roman" w:hAnsi="Arial" w:cs="Arial"/>
          <w:noProof/>
          <w:color w:val="212911"/>
          <w:sz w:val="18"/>
          <w:szCs w:val="24"/>
          <w:lang w:eastAsia="ru-RU"/>
        </w:rPr>
        <w:drawing>
          <wp:anchor distT="0" distB="0" distL="114300" distR="114300" simplePos="0" relativeHeight="251714560" behindDoc="0" locked="0" layoutInCell="1" allowOverlap="1" wp14:anchorId="7317D55E" wp14:editId="74615F85">
            <wp:simplePos x="0" y="0"/>
            <wp:positionH relativeFrom="column">
              <wp:posOffset>1891665</wp:posOffset>
            </wp:positionH>
            <wp:positionV relativeFrom="paragraph">
              <wp:posOffset>186055</wp:posOffset>
            </wp:positionV>
            <wp:extent cx="1161415" cy="1360805"/>
            <wp:effectExtent l="19050" t="19050" r="635" b="0"/>
            <wp:wrapThrough wrapText="bothSides">
              <wp:wrapPolygon edited="0">
                <wp:start x="-354" y="-302"/>
                <wp:lineTo x="-354" y="21469"/>
                <wp:lineTo x="21612" y="21469"/>
                <wp:lineTo x="21612" y="-302"/>
                <wp:lineTo x="-354" y="-302"/>
              </wp:wrapPolygon>
            </wp:wrapThrough>
            <wp:docPr id="8" name="Рисунок 6" descr="Михаил Пришвин пишет расс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ихаил Пришвин пишет рассказ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13704" r="3058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1415" cy="13608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DB1"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После войны Михаил Пришвин купил в подмосковной деревеньке </w:t>
      </w:r>
      <w:proofErr w:type="spellStart"/>
      <w:r w:rsidR="007A1DB1" w:rsidRPr="00E308FD">
        <w:rPr>
          <w:rFonts w:ascii="Arial" w:eastAsia="Times New Roman" w:hAnsi="Arial" w:cs="Arial"/>
          <w:color w:val="212911"/>
          <w:sz w:val="18"/>
          <w:szCs w:val="24"/>
        </w:rPr>
        <w:t>Дунино</w:t>
      </w:r>
      <w:proofErr w:type="spellEnd"/>
      <w:r w:rsidR="007A1DB1"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 домик, в котором жил каждое лето до 1953 года. Увлечение фотоделом было для писателя сравнимо по важности с написанием произведений о природе и животных. </w:t>
      </w:r>
      <w:r w:rsidR="00FA0BA8" w:rsidRPr="00E308FD">
        <w:rPr>
          <w:rFonts w:ascii="Arial" w:eastAsia="Times New Roman" w:hAnsi="Arial" w:cs="Arial"/>
          <w:color w:val="212911"/>
          <w:sz w:val="18"/>
          <w:szCs w:val="24"/>
        </w:rPr>
        <w:t>Михаил Пришвин снимал природу во всех ракурсах, иллюстрируя фотографиями написанные книги.</w:t>
      </w:r>
    </w:p>
    <w:p w:rsidR="007A1DB1" w:rsidRPr="00E308FD" w:rsidRDefault="007A1DB1" w:rsidP="00FA0BA8">
      <w:pPr>
        <w:shd w:val="clear" w:color="auto" w:fill="FFFFFF"/>
        <w:spacing w:after="0"/>
        <w:rPr>
          <w:rFonts w:ascii="Arial" w:eastAsia="Times New Roman" w:hAnsi="Arial" w:cs="Arial"/>
          <w:color w:val="212911"/>
          <w:sz w:val="18"/>
          <w:szCs w:val="24"/>
        </w:rPr>
      </w:pPr>
      <w:r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В деревенском доме </w:t>
      </w:r>
      <w:r w:rsidR="00FA0BA8"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он </w:t>
      </w:r>
      <w:r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 устроил фотолабораторию. Она сохранилась в </w:t>
      </w:r>
      <w:proofErr w:type="spellStart"/>
      <w:r w:rsidRPr="00E308FD">
        <w:rPr>
          <w:rFonts w:ascii="Arial" w:eastAsia="Times New Roman" w:hAnsi="Arial" w:cs="Arial"/>
          <w:color w:val="212911"/>
          <w:sz w:val="18"/>
          <w:szCs w:val="24"/>
        </w:rPr>
        <w:t>Дунино</w:t>
      </w:r>
      <w:proofErr w:type="spellEnd"/>
      <w:r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, где </w:t>
      </w:r>
      <w:r w:rsidR="00F9664C"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в 1954 году </w:t>
      </w:r>
      <w:r w:rsidRPr="00E308FD">
        <w:rPr>
          <w:rFonts w:ascii="Arial" w:eastAsia="Times New Roman" w:hAnsi="Arial" w:cs="Arial"/>
          <w:color w:val="212911"/>
          <w:sz w:val="18"/>
          <w:szCs w:val="24"/>
        </w:rPr>
        <w:t>после смерти прозаика появился музей.</w:t>
      </w:r>
      <w:r w:rsidR="00CB337B" w:rsidRPr="00E308FD">
        <w:rPr>
          <w:rFonts w:ascii="Times New Roman" w:eastAsia="Times New Roman" w:hAnsi="Times New Roman" w:cs="Times New Roman"/>
          <w:noProof/>
          <w:color w:val="212911"/>
          <w:sz w:val="24"/>
          <w:szCs w:val="24"/>
        </w:rPr>
        <w:t xml:space="preserve"> </w:t>
      </w:r>
    </w:p>
    <w:p w:rsidR="007A1DB1" w:rsidRPr="00E308FD" w:rsidRDefault="007A1DB1" w:rsidP="007A1DB1">
      <w:pPr>
        <w:shd w:val="clear" w:color="auto" w:fill="FFFFFF"/>
        <w:spacing w:after="0"/>
        <w:ind w:firstLine="426"/>
        <w:rPr>
          <w:rFonts w:ascii="Arial" w:eastAsia="Times New Roman" w:hAnsi="Arial" w:cs="Arial"/>
          <w:color w:val="212911"/>
          <w:sz w:val="18"/>
          <w:szCs w:val="24"/>
        </w:rPr>
      </w:pPr>
      <w:r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По двум произведениям Пришвина сняты фильмы. Картина «Хижина старого </w:t>
      </w:r>
      <w:proofErr w:type="spellStart"/>
      <w:r w:rsidRPr="00E308FD">
        <w:rPr>
          <w:rFonts w:ascii="Arial" w:eastAsia="Times New Roman" w:hAnsi="Arial" w:cs="Arial"/>
          <w:color w:val="212911"/>
          <w:sz w:val="18"/>
          <w:szCs w:val="24"/>
        </w:rPr>
        <w:t>Лувена</w:t>
      </w:r>
      <w:proofErr w:type="spellEnd"/>
      <w:r w:rsidRPr="00E308FD">
        <w:rPr>
          <w:rFonts w:ascii="Arial" w:eastAsia="Times New Roman" w:hAnsi="Arial" w:cs="Arial"/>
          <w:color w:val="212911"/>
          <w:sz w:val="18"/>
          <w:szCs w:val="24"/>
        </w:rPr>
        <w:t>» вышла в середине 1930-х, но до наших дней не сохранилась. А приключенческую драму «Ветер странствий» - экранизацию сказок «Корабельная чаща» и «Кладовая солнца» - зрители увидели на экране в 1978 году.</w:t>
      </w:r>
    </w:p>
    <w:p w:rsidR="007A1DB1" w:rsidRPr="00E308FD" w:rsidRDefault="00F9664C" w:rsidP="007A1DB1">
      <w:pPr>
        <w:spacing w:after="0"/>
        <w:ind w:firstLine="426"/>
        <w:rPr>
          <w:rFonts w:ascii="Arial" w:hAnsi="Arial" w:cs="Arial"/>
          <w:color w:val="212911"/>
          <w:sz w:val="14"/>
          <w:szCs w:val="20"/>
          <w:shd w:val="clear" w:color="auto" w:fill="FFFFFF"/>
        </w:rPr>
      </w:pPr>
      <w:r w:rsidRPr="00E308FD">
        <w:rPr>
          <w:rFonts w:ascii="Arial" w:eastAsia="Times New Roman" w:hAnsi="Arial" w:cs="Arial"/>
          <w:color w:val="212911"/>
          <w:sz w:val="18"/>
          <w:szCs w:val="24"/>
        </w:rPr>
        <w:t>С</w:t>
      </w:r>
      <w:r w:rsidR="007A1DB1" w:rsidRPr="00E308FD">
        <w:rPr>
          <w:rFonts w:ascii="Arial" w:eastAsia="Times New Roman" w:hAnsi="Arial" w:cs="Arial"/>
          <w:color w:val="212911"/>
          <w:sz w:val="18"/>
          <w:szCs w:val="24"/>
        </w:rPr>
        <w:t>ын</w:t>
      </w:r>
      <w:r w:rsidRPr="00E308FD">
        <w:rPr>
          <w:rFonts w:ascii="Arial" w:eastAsia="Times New Roman" w:hAnsi="Arial" w:cs="Arial"/>
          <w:color w:val="212911"/>
          <w:sz w:val="18"/>
          <w:szCs w:val="24"/>
        </w:rPr>
        <w:t>овья Михаила Пришвина</w:t>
      </w:r>
      <w:r w:rsidR="00AD28F9"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 </w:t>
      </w:r>
      <w:r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переняли от отца литературные способности. </w:t>
      </w:r>
      <w:r w:rsidR="007A1DB1" w:rsidRPr="00E308FD">
        <w:rPr>
          <w:rFonts w:ascii="Arial" w:eastAsia="Times New Roman" w:hAnsi="Arial" w:cs="Arial"/>
          <w:color w:val="212911"/>
          <w:sz w:val="18"/>
          <w:szCs w:val="24"/>
        </w:rPr>
        <w:t>Л</w:t>
      </w:r>
      <w:r w:rsidR="00AD28F9"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ев </w:t>
      </w:r>
      <w:proofErr w:type="gramStart"/>
      <w:r w:rsidR="00AD28F9" w:rsidRPr="00E308FD">
        <w:rPr>
          <w:rFonts w:ascii="Arial" w:eastAsia="Times New Roman" w:hAnsi="Arial" w:cs="Arial"/>
          <w:color w:val="212911"/>
          <w:sz w:val="18"/>
          <w:szCs w:val="24"/>
        </w:rPr>
        <w:t>Пришвин</w:t>
      </w:r>
      <w:proofErr w:type="gramEnd"/>
      <w:r w:rsidR="00AD28F9"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 как и отец стал писателем, </w:t>
      </w:r>
      <w:r w:rsidR="007A1DB1" w:rsidRPr="00E308FD">
        <w:rPr>
          <w:rFonts w:ascii="Arial" w:eastAsia="Times New Roman" w:hAnsi="Arial" w:cs="Arial"/>
          <w:color w:val="212911"/>
          <w:sz w:val="18"/>
          <w:szCs w:val="24"/>
        </w:rPr>
        <w:t>писа</w:t>
      </w:r>
      <w:r w:rsidR="00AD28F9" w:rsidRPr="00E308FD">
        <w:rPr>
          <w:rFonts w:ascii="Arial" w:eastAsia="Times New Roman" w:hAnsi="Arial" w:cs="Arial"/>
          <w:color w:val="212911"/>
          <w:sz w:val="18"/>
          <w:szCs w:val="24"/>
        </w:rPr>
        <w:t>л</w:t>
      </w:r>
      <w:r w:rsidR="007A1DB1"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 под псевдонимом Лев Алпатов</w:t>
      </w:r>
      <w:r w:rsidR="00AD28F9"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. Пётр Пришвин стал </w:t>
      </w:r>
      <w:r w:rsidR="007A1DB1" w:rsidRPr="00E308FD">
        <w:rPr>
          <w:rFonts w:ascii="Arial" w:eastAsia="Times New Roman" w:hAnsi="Arial" w:cs="Arial"/>
          <w:color w:val="212911"/>
          <w:sz w:val="18"/>
          <w:szCs w:val="24"/>
        </w:rPr>
        <w:t>охотовед</w:t>
      </w:r>
      <w:r w:rsidR="00AD28F9" w:rsidRPr="00E308FD">
        <w:rPr>
          <w:rFonts w:ascii="Arial" w:eastAsia="Times New Roman" w:hAnsi="Arial" w:cs="Arial"/>
          <w:color w:val="212911"/>
          <w:sz w:val="18"/>
          <w:szCs w:val="24"/>
        </w:rPr>
        <w:t>ом</w:t>
      </w:r>
      <w:r w:rsidR="007A1DB1" w:rsidRPr="00E308FD">
        <w:rPr>
          <w:rFonts w:ascii="Arial" w:eastAsia="Times New Roman" w:hAnsi="Arial" w:cs="Arial"/>
          <w:color w:val="212911"/>
          <w:sz w:val="18"/>
          <w:szCs w:val="24"/>
        </w:rPr>
        <w:t>. Он</w:t>
      </w:r>
      <w:r w:rsidR="00B10FDC" w:rsidRPr="00E308FD">
        <w:rPr>
          <w:rFonts w:ascii="Arial" w:eastAsia="Times New Roman" w:hAnsi="Arial" w:cs="Arial"/>
          <w:color w:val="212911"/>
          <w:sz w:val="18"/>
          <w:szCs w:val="24"/>
        </w:rPr>
        <w:t xml:space="preserve"> написал книгу </w:t>
      </w:r>
      <w:r w:rsidR="00B10FDC" w:rsidRPr="00E308FD">
        <w:rPr>
          <w:rFonts w:ascii="Arial" w:hAnsi="Arial" w:cs="Arial"/>
          <w:color w:val="212911"/>
          <w:sz w:val="18"/>
        </w:rPr>
        <w:t>"Передо мной часто встает образ отца… Воспоминания о М. М. Пришвине"</w:t>
      </w:r>
      <w:r w:rsidR="00B10FDC" w:rsidRPr="00E308FD">
        <w:rPr>
          <w:rFonts w:ascii="Arial" w:hAnsi="Arial" w:cs="Arial"/>
          <w:color w:val="212911"/>
          <w:sz w:val="14"/>
          <w:szCs w:val="20"/>
          <w:shd w:val="clear" w:color="auto" w:fill="FFFFFF"/>
        </w:rPr>
        <w:t>.</w:t>
      </w:r>
    </w:p>
    <w:p w:rsidR="00D627FD" w:rsidRPr="00E308FD" w:rsidRDefault="00D627FD" w:rsidP="007A1DB1">
      <w:pPr>
        <w:spacing w:after="0"/>
        <w:ind w:firstLine="426"/>
        <w:rPr>
          <w:rFonts w:ascii="Arial" w:hAnsi="Arial" w:cs="Arial"/>
          <w:color w:val="212911"/>
          <w:sz w:val="10"/>
          <w:szCs w:val="20"/>
          <w:shd w:val="clear" w:color="auto" w:fill="FFFFFF"/>
        </w:rPr>
      </w:pPr>
    </w:p>
    <w:p w:rsidR="00E308FD" w:rsidRPr="00E308FD" w:rsidRDefault="003F3802" w:rsidP="00E308FD">
      <w:pPr>
        <w:spacing w:after="0" w:line="240" w:lineRule="auto"/>
        <w:ind w:left="567"/>
        <w:jc w:val="right"/>
        <w:rPr>
          <w:rFonts w:ascii="Arial" w:hAnsi="Arial" w:cs="Arial"/>
          <w:b/>
          <w:color w:val="212911"/>
          <w:sz w:val="19"/>
          <w:szCs w:val="19"/>
        </w:rPr>
      </w:pPr>
      <w:r w:rsidRPr="00E308FD">
        <w:rPr>
          <w:rFonts w:ascii="Arial" w:hAnsi="Arial" w:cs="Arial"/>
          <w:b/>
          <w:color w:val="212911"/>
          <w:sz w:val="19"/>
          <w:szCs w:val="19"/>
        </w:rPr>
        <w:t>« Для иных природа – это дрова, уголь, руда, или дача, или просто пейзаж. Для меня природа – это среда, из которой, как цветы, выросл</w:t>
      </w:r>
      <w:r w:rsidR="00D627FD" w:rsidRPr="00E308FD">
        <w:rPr>
          <w:rFonts w:ascii="Arial" w:hAnsi="Arial" w:cs="Arial"/>
          <w:b/>
          <w:color w:val="212911"/>
          <w:sz w:val="19"/>
          <w:szCs w:val="19"/>
        </w:rPr>
        <w:t>и все наши человеческие таланты</w:t>
      </w:r>
      <w:r w:rsidRPr="00E308FD">
        <w:rPr>
          <w:rFonts w:ascii="Arial" w:hAnsi="Arial" w:cs="Arial"/>
          <w:b/>
          <w:color w:val="212911"/>
          <w:sz w:val="19"/>
          <w:szCs w:val="19"/>
        </w:rPr>
        <w:t>».</w:t>
      </w:r>
    </w:p>
    <w:p w:rsidR="00E308FD" w:rsidRPr="00E308FD" w:rsidRDefault="00E308FD" w:rsidP="00E308FD">
      <w:pPr>
        <w:spacing w:after="0" w:line="240" w:lineRule="auto"/>
        <w:ind w:left="567"/>
        <w:jc w:val="right"/>
        <w:rPr>
          <w:rFonts w:ascii="Arial" w:hAnsi="Arial" w:cs="Arial"/>
          <w:b/>
          <w:color w:val="212911"/>
          <w:sz w:val="8"/>
          <w:szCs w:val="19"/>
        </w:rPr>
      </w:pPr>
    </w:p>
    <w:p w:rsidR="00E308FD" w:rsidRDefault="00E308FD" w:rsidP="00E308FD">
      <w:pPr>
        <w:spacing w:after="0" w:line="240" w:lineRule="auto"/>
        <w:ind w:left="567"/>
        <w:jc w:val="right"/>
        <w:rPr>
          <w:rFonts w:ascii="Arial" w:hAnsi="Arial" w:cs="Arial"/>
          <w:b/>
          <w:color w:val="444444"/>
          <w:sz w:val="19"/>
          <w:szCs w:val="19"/>
        </w:rPr>
      </w:pPr>
      <w:r w:rsidRPr="00E308FD">
        <w:rPr>
          <w:rFonts w:ascii="Arial" w:hAnsi="Arial" w:cs="Arial"/>
          <w:b/>
          <w:color w:val="212911"/>
          <w:sz w:val="19"/>
          <w:szCs w:val="19"/>
        </w:rPr>
        <w:t>М. М. Пришвин</w:t>
      </w:r>
    </w:p>
    <w:p w:rsidR="00784222" w:rsidRPr="0068405C" w:rsidRDefault="00595F59" w:rsidP="0080216D">
      <w:pPr>
        <w:spacing w:after="0" w:line="240" w:lineRule="auto"/>
        <w:jc w:val="center"/>
        <w:rPr>
          <w:rFonts w:eastAsia="Times New Roman" w:cs="Times New Roman"/>
          <w:b/>
          <w:color w:val="37441C"/>
          <w:sz w:val="24"/>
          <w:lang w:eastAsia="ru-RU"/>
        </w:rPr>
      </w:pPr>
      <w:r w:rsidRPr="0068405C">
        <w:rPr>
          <w:rFonts w:eastAsia="Times New Roman" w:cs="Times New Roman"/>
          <w:b/>
          <w:color w:val="37441C"/>
          <w:sz w:val="24"/>
          <w:lang w:eastAsia="ru-RU"/>
        </w:rPr>
        <w:lastRenderedPageBreak/>
        <w:t>С</w:t>
      </w:r>
      <w:r w:rsidR="007833B6" w:rsidRPr="0068405C">
        <w:rPr>
          <w:rFonts w:eastAsia="Times New Roman" w:cs="Times New Roman"/>
          <w:b/>
          <w:color w:val="37441C"/>
          <w:sz w:val="24"/>
          <w:lang w:eastAsia="ru-RU"/>
        </w:rPr>
        <w:t>оветуем</w:t>
      </w:r>
      <w:r w:rsidR="007A1DB1" w:rsidRPr="0068405C">
        <w:rPr>
          <w:rFonts w:eastAsia="Times New Roman" w:cs="Times New Roman"/>
          <w:b/>
          <w:color w:val="37441C"/>
          <w:sz w:val="24"/>
          <w:lang w:eastAsia="ru-RU"/>
        </w:rPr>
        <w:t xml:space="preserve"> </w:t>
      </w:r>
      <w:r w:rsidR="00784222" w:rsidRPr="0068405C">
        <w:rPr>
          <w:rFonts w:eastAsia="Times New Roman" w:cs="Times New Roman"/>
          <w:color w:val="37441C"/>
          <w:sz w:val="24"/>
          <w:lang w:eastAsia="ru-RU"/>
        </w:rPr>
        <w:t>п</w:t>
      </w:r>
      <w:r w:rsidR="00784222" w:rsidRPr="0068405C">
        <w:rPr>
          <w:rFonts w:eastAsia="Times New Roman" w:cs="Times New Roman"/>
          <w:b/>
          <w:color w:val="37441C"/>
          <w:sz w:val="24"/>
          <w:lang w:eastAsia="ru-RU"/>
        </w:rPr>
        <w:t>рочитать:</w:t>
      </w:r>
    </w:p>
    <w:p w:rsidR="004C7D52" w:rsidRPr="0068405C" w:rsidRDefault="004C7D52" w:rsidP="0080216D">
      <w:pPr>
        <w:spacing w:after="0" w:line="240" w:lineRule="auto"/>
        <w:jc w:val="center"/>
        <w:rPr>
          <w:rFonts w:eastAsia="Times New Roman" w:cs="Times New Roman"/>
          <w:b/>
          <w:color w:val="37441C"/>
          <w:sz w:val="16"/>
          <w:lang w:eastAsia="ru-RU"/>
        </w:rPr>
      </w:pPr>
    </w:p>
    <w:p w:rsidR="004C7D52" w:rsidRPr="0068405C" w:rsidRDefault="001A0D0E" w:rsidP="009E2504">
      <w:pPr>
        <w:pStyle w:val="a7"/>
        <w:numPr>
          <w:ilvl w:val="0"/>
          <w:numId w:val="6"/>
        </w:numPr>
        <w:spacing w:after="0" w:line="240" w:lineRule="auto"/>
        <w:ind w:left="142" w:right="-1" w:firstLine="0"/>
        <w:rPr>
          <w:rFonts w:eastAsia="Times New Roman" w:cs="Arial"/>
          <w:color w:val="37441C"/>
          <w:szCs w:val="24"/>
        </w:rPr>
      </w:pPr>
      <w:r w:rsidRPr="0068405C">
        <w:rPr>
          <w:rFonts w:ascii="Tahoma" w:hAnsi="Tahoma" w:cs="Tahoma"/>
          <w:noProof/>
          <w:color w:val="37441C"/>
          <w:sz w:val="21"/>
          <w:szCs w:val="21"/>
          <w:lang w:eastAsia="ru-RU"/>
        </w:rPr>
        <w:drawing>
          <wp:anchor distT="0" distB="0" distL="114300" distR="114300" simplePos="0" relativeHeight="251715584" behindDoc="1" locked="0" layoutInCell="1" allowOverlap="1" wp14:anchorId="5AABA935" wp14:editId="06873F02">
            <wp:simplePos x="0" y="0"/>
            <wp:positionH relativeFrom="column">
              <wp:posOffset>2027555</wp:posOffset>
            </wp:positionH>
            <wp:positionV relativeFrom="paragraph">
              <wp:posOffset>48260</wp:posOffset>
            </wp:positionV>
            <wp:extent cx="1059180" cy="1105535"/>
            <wp:effectExtent l="19050" t="19050" r="26670" b="18415"/>
            <wp:wrapThrough wrapText="bothSides">
              <wp:wrapPolygon edited="0">
                <wp:start x="-388" y="-372"/>
                <wp:lineTo x="-388" y="21588"/>
                <wp:lineTo x="21755" y="21588"/>
                <wp:lineTo x="21755" y="-372"/>
                <wp:lineTo x="-388" y="-372"/>
              </wp:wrapPolygon>
            </wp:wrapThrough>
            <wp:docPr id="6" name="Рисунок 6" descr="Беличья памя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Беличья память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-9000" contrast="3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" r="-1"/>
                    <a:stretch/>
                  </pic:blipFill>
                  <pic:spPr bwMode="auto">
                    <a:xfrm>
                      <a:off x="0" y="0"/>
                      <a:ext cx="1059180" cy="11055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37441C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D52" w:rsidRPr="0068405C">
        <w:rPr>
          <w:rFonts w:eastAsia="Times New Roman" w:cs="Arial"/>
          <w:b/>
          <w:color w:val="37441C"/>
          <w:szCs w:val="24"/>
        </w:rPr>
        <w:t>Пришвин, М. М. Беличья память</w:t>
      </w:r>
      <w:r w:rsidR="004C7D52" w:rsidRPr="0068405C">
        <w:rPr>
          <w:rFonts w:eastAsia="Times New Roman" w:cs="Arial"/>
          <w:color w:val="37441C"/>
          <w:szCs w:val="24"/>
        </w:rPr>
        <w:t xml:space="preserve"> : </w:t>
      </w:r>
      <w:r w:rsidR="00AD2A41" w:rsidRPr="0068405C">
        <w:rPr>
          <w:rFonts w:eastAsia="Times New Roman" w:cs="Arial"/>
          <w:color w:val="37441C"/>
          <w:szCs w:val="24"/>
        </w:rPr>
        <w:t>р</w:t>
      </w:r>
      <w:r w:rsidR="004C7D52" w:rsidRPr="0068405C">
        <w:rPr>
          <w:rFonts w:eastAsia="Times New Roman" w:cs="Arial"/>
          <w:color w:val="37441C"/>
          <w:szCs w:val="24"/>
        </w:rPr>
        <w:t>ассказы</w:t>
      </w:r>
      <w:r w:rsidRPr="0068405C">
        <w:rPr>
          <w:rFonts w:ascii="Tahoma" w:hAnsi="Tahoma" w:cs="Tahoma"/>
          <w:color w:val="37441C"/>
          <w:sz w:val="21"/>
          <w:szCs w:val="21"/>
        </w:rPr>
        <w:t xml:space="preserve"> </w:t>
      </w:r>
      <w:r w:rsidR="004C7D52" w:rsidRPr="0068405C">
        <w:rPr>
          <w:rFonts w:eastAsia="Times New Roman" w:cs="Arial"/>
          <w:color w:val="37441C"/>
          <w:szCs w:val="24"/>
        </w:rPr>
        <w:t xml:space="preserve"> о жизни леса : [для мл</w:t>
      </w:r>
      <w:proofErr w:type="gramStart"/>
      <w:r w:rsidR="004C7D52" w:rsidRPr="0068405C">
        <w:rPr>
          <w:rFonts w:eastAsia="Times New Roman" w:cs="Arial"/>
          <w:color w:val="37441C"/>
          <w:szCs w:val="24"/>
        </w:rPr>
        <w:t>.</w:t>
      </w:r>
      <w:proofErr w:type="gramEnd"/>
      <w:r w:rsidR="004C7D52" w:rsidRPr="0068405C">
        <w:rPr>
          <w:rFonts w:eastAsia="Times New Roman" w:cs="Arial"/>
          <w:color w:val="37441C"/>
          <w:szCs w:val="24"/>
        </w:rPr>
        <w:t xml:space="preserve"> </w:t>
      </w:r>
      <w:proofErr w:type="spellStart"/>
      <w:proofErr w:type="gramStart"/>
      <w:r w:rsidR="004C7D52" w:rsidRPr="0068405C">
        <w:rPr>
          <w:rFonts w:eastAsia="Times New Roman" w:cs="Arial"/>
          <w:color w:val="37441C"/>
          <w:szCs w:val="24"/>
        </w:rPr>
        <w:t>ш</w:t>
      </w:r>
      <w:proofErr w:type="gramEnd"/>
      <w:r w:rsidR="004C7D52" w:rsidRPr="0068405C">
        <w:rPr>
          <w:rFonts w:eastAsia="Times New Roman" w:cs="Arial"/>
          <w:color w:val="37441C"/>
          <w:szCs w:val="24"/>
        </w:rPr>
        <w:t>к</w:t>
      </w:r>
      <w:proofErr w:type="spellEnd"/>
      <w:r w:rsidR="004C7D52" w:rsidRPr="0068405C">
        <w:rPr>
          <w:rFonts w:eastAsia="Times New Roman" w:cs="Arial"/>
          <w:color w:val="37441C"/>
          <w:szCs w:val="24"/>
        </w:rPr>
        <w:t>. возраста] / М. М. Пришвин. - Москва</w:t>
      </w:r>
      <w:proofErr w:type="gramStart"/>
      <w:r w:rsidR="004C7D52" w:rsidRPr="0068405C">
        <w:rPr>
          <w:rFonts w:eastAsia="Times New Roman" w:cs="Arial"/>
          <w:color w:val="37441C"/>
          <w:szCs w:val="24"/>
        </w:rPr>
        <w:t xml:space="preserve"> :</w:t>
      </w:r>
      <w:proofErr w:type="gramEnd"/>
      <w:r w:rsidR="004C7D52" w:rsidRPr="0068405C">
        <w:rPr>
          <w:rFonts w:eastAsia="Times New Roman" w:cs="Arial"/>
          <w:color w:val="37441C"/>
          <w:szCs w:val="24"/>
        </w:rPr>
        <w:t xml:space="preserve"> Малыш, 1989. – 90 с.</w:t>
      </w:r>
      <w:proofErr w:type="gramStart"/>
      <w:r w:rsidR="004C7D52" w:rsidRPr="0068405C">
        <w:rPr>
          <w:rFonts w:eastAsia="Times New Roman" w:cs="Arial"/>
          <w:color w:val="37441C"/>
          <w:szCs w:val="24"/>
        </w:rPr>
        <w:t xml:space="preserve"> :</w:t>
      </w:r>
      <w:proofErr w:type="gramEnd"/>
      <w:r w:rsidR="004C7D52" w:rsidRPr="0068405C">
        <w:rPr>
          <w:rFonts w:eastAsia="Times New Roman" w:cs="Arial"/>
          <w:color w:val="37441C"/>
          <w:szCs w:val="24"/>
        </w:rPr>
        <w:t xml:space="preserve"> ил.</w:t>
      </w:r>
    </w:p>
    <w:p w:rsidR="004C7D52" w:rsidRPr="0068405C" w:rsidRDefault="004C7D52" w:rsidP="0080216D">
      <w:pPr>
        <w:spacing w:after="0" w:line="240" w:lineRule="auto"/>
        <w:ind w:left="142"/>
        <w:rPr>
          <w:rFonts w:eastAsia="Times New Roman" w:cs="Times New Roman"/>
          <w:b/>
          <w:color w:val="37441C"/>
          <w:sz w:val="10"/>
          <w:lang w:eastAsia="ru-RU"/>
        </w:rPr>
      </w:pPr>
    </w:p>
    <w:p w:rsidR="004C7D52" w:rsidRPr="0068405C" w:rsidRDefault="004C7D52" w:rsidP="0080216D">
      <w:pPr>
        <w:pStyle w:val="a7"/>
        <w:numPr>
          <w:ilvl w:val="0"/>
          <w:numId w:val="6"/>
        </w:numPr>
        <w:spacing w:after="0" w:line="240" w:lineRule="auto"/>
        <w:ind w:left="142" w:firstLine="0"/>
        <w:rPr>
          <w:rFonts w:eastAsia="Times New Roman" w:cs="Arial"/>
          <w:color w:val="37441C"/>
          <w:szCs w:val="24"/>
        </w:rPr>
      </w:pPr>
      <w:r w:rsidRPr="0068405C">
        <w:rPr>
          <w:rFonts w:eastAsia="Times New Roman" w:cs="Arial"/>
          <w:b/>
          <w:color w:val="37441C"/>
          <w:szCs w:val="24"/>
        </w:rPr>
        <w:t>Пришвин, М. М. Берестяная трубочка</w:t>
      </w:r>
      <w:r w:rsidRPr="0068405C">
        <w:rPr>
          <w:rFonts w:eastAsia="Times New Roman" w:cs="Arial"/>
          <w:color w:val="37441C"/>
          <w:szCs w:val="24"/>
        </w:rPr>
        <w:t xml:space="preserve"> : [для мл</w:t>
      </w:r>
      <w:proofErr w:type="gramStart"/>
      <w:r w:rsidRPr="0068405C">
        <w:rPr>
          <w:rFonts w:eastAsia="Times New Roman" w:cs="Arial"/>
          <w:color w:val="37441C"/>
          <w:szCs w:val="24"/>
        </w:rPr>
        <w:t>.</w:t>
      </w:r>
      <w:proofErr w:type="gramEnd"/>
      <w:r w:rsidRPr="0068405C">
        <w:rPr>
          <w:rFonts w:eastAsia="Times New Roman" w:cs="Arial"/>
          <w:color w:val="37441C"/>
          <w:szCs w:val="24"/>
        </w:rPr>
        <w:t xml:space="preserve"> </w:t>
      </w:r>
      <w:proofErr w:type="spellStart"/>
      <w:proofErr w:type="gramStart"/>
      <w:r w:rsidRPr="0068405C">
        <w:rPr>
          <w:rFonts w:eastAsia="Times New Roman" w:cs="Arial"/>
          <w:color w:val="37441C"/>
          <w:szCs w:val="24"/>
        </w:rPr>
        <w:t>ш</w:t>
      </w:r>
      <w:proofErr w:type="gramEnd"/>
      <w:r w:rsidRPr="0068405C">
        <w:rPr>
          <w:rFonts w:eastAsia="Times New Roman" w:cs="Arial"/>
          <w:color w:val="37441C"/>
          <w:szCs w:val="24"/>
        </w:rPr>
        <w:t>к</w:t>
      </w:r>
      <w:proofErr w:type="spellEnd"/>
      <w:r w:rsidRPr="0068405C">
        <w:rPr>
          <w:rFonts w:eastAsia="Times New Roman" w:cs="Arial"/>
          <w:color w:val="37441C"/>
          <w:szCs w:val="24"/>
        </w:rPr>
        <w:t>. возраста] / М. М. Пришвин. - Москва</w:t>
      </w:r>
      <w:proofErr w:type="gramStart"/>
      <w:r w:rsidRPr="0068405C">
        <w:rPr>
          <w:rFonts w:eastAsia="Times New Roman" w:cs="Arial"/>
          <w:color w:val="37441C"/>
          <w:szCs w:val="24"/>
        </w:rPr>
        <w:t xml:space="preserve"> :</w:t>
      </w:r>
      <w:proofErr w:type="gramEnd"/>
      <w:r w:rsidRPr="0068405C">
        <w:rPr>
          <w:rFonts w:eastAsia="Times New Roman" w:cs="Arial"/>
          <w:color w:val="37441C"/>
          <w:szCs w:val="24"/>
        </w:rPr>
        <w:t xml:space="preserve"> Малыш, 1983. – 110 с.</w:t>
      </w:r>
      <w:proofErr w:type="gramStart"/>
      <w:r w:rsidRPr="0068405C">
        <w:rPr>
          <w:rFonts w:eastAsia="Times New Roman" w:cs="Arial"/>
          <w:color w:val="37441C"/>
          <w:szCs w:val="24"/>
        </w:rPr>
        <w:t xml:space="preserve"> :</w:t>
      </w:r>
      <w:proofErr w:type="gramEnd"/>
      <w:r w:rsidRPr="0068405C">
        <w:rPr>
          <w:rFonts w:eastAsia="Times New Roman" w:cs="Arial"/>
          <w:color w:val="37441C"/>
          <w:szCs w:val="24"/>
        </w:rPr>
        <w:t xml:space="preserve"> ил.</w:t>
      </w:r>
    </w:p>
    <w:p w:rsidR="00E4391C" w:rsidRPr="0068405C" w:rsidRDefault="00E4391C" w:rsidP="0080216D">
      <w:pPr>
        <w:spacing w:after="0" w:line="240" w:lineRule="auto"/>
        <w:ind w:left="142"/>
        <w:rPr>
          <w:rFonts w:eastAsia="Times New Roman" w:cs="Arial"/>
          <w:color w:val="37441C"/>
          <w:sz w:val="10"/>
          <w:szCs w:val="24"/>
        </w:rPr>
      </w:pPr>
    </w:p>
    <w:p w:rsidR="004C7D52" w:rsidRPr="0068405C" w:rsidRDefault="004C7D52" w:rsidP="0080216D">
      <w:pPr>
        <w:pStyle w:val="a7"/>
        <w:numPr>
          <w:ilvl w:val="0"/>
          <w:numId w:val="6"/>
        </w:numPr>
        <w:spacing w:after="0" w:line="240" w:lineRule="auto"/>
        <w:ind w:left="142" w:firstLine="0"/>
        <w:rPr>
          <w:rFonts w:eastAsia="Times New Roman" w:cs="Arial"/>
          <w:color w:val="37441C"/>
          <w:szCs w:val="24"/>
        </w:rPr>
      </w:pPr>
      <w:r w:rsidRPr="0068405C">
        <w:rPr>
          <w:rFonts w:eastAsia="Times New Roman" w:cs="Arial"/>
          <w:b/>
          <w:color w:val="37441C"/>
          <w:szCs w:val="24"/>
        </w:rPr>
        <w:t xml:space="preserve">Пришвин, М. М. </w:t>
      </w:r>
      <w:r w:rsidR="00E4391C" w:rsidRPr="0068405C">
        <w:rPr>
          <w:rFonts w:eastAsia="Times New Roman" w:cs="Arial"/>
          <w:b/>
          <w:color w:val="37441C"/>
          <w:szCs w:val="24"/>
        </w:rPr>
        <w:t xml:space="preserve">В краю дедушки </w:t>
      </w:r>
      <w:proofErr w:type="spellStart"/>
      <w:r w:rsidR="00E4391C" w:rsidRPr="0068405C">
        <w:rPr>
          <w:rFonts w:eastAsia="Times New Roman" w:cs="Arial"/>
          <w:b/>
          <w:color w:val="37441C"/>
          <w:szCs w:val="24"/>
        </w:rPr>
        <w:t>Мазая</w:t>
      </w:r>
      <w:proofErr w:type="spellEnd"/>
      <w:proofErr w:type="gramStart"/>
      <w:r w:rsidRPr="0068405C">
        <w:rPr>
          <w:rFonts w:eastAsia="Times New Roman" w:cs="Arial"/>
          <w:color w:val="37441C"/>
          <w:szCs w:val="24"/>
        </w:rPr>
        <w:t xml:space="preserve"> :</w:t>
      </w:r>
      <w:proofErr w:type="gramEnd"/>
      <w:r w:rsidRPr="0068405C">
        <w:rPr>
          <w:rFonts w:eastAsia="Times New Roman" w:cs="Arial"/>
          <w:color w:val="37441C"/>
          <w:szCs w:val="24"/>
        </w:rPr>
        <w:t xml:space="preserve"> </w:t>
      </w:r>
      <w:r w:rsidR="00AD2A41" w:rsidRPr="0068405C">
        <w:rPr>
          <w:rFonts w:eastAsia="Times New Roman" w:cs="Arial"/>
          <w:color w:val="37441C"/>
          <w:szCs w:val="24"/>
        </w:rPr>
        <w:t>р</w:t>
      </w:r>
      <w:r w:rsidR="00E4391C" w:rsidRPr="0068405C">
        <w:rPr>
          <w:rFonts w:eastAsia="Times New Roman" w:cs="Arial"/>
          <w:color w:val="37441C"/>
          <w:szCs w:val="24"/>
        </w:rPr>
        <w:t xml:space="preserve">ассказы : </w:t>
      </w:r>
      <w:r w:rsidRPr="0068405C">
        <w:rPr>
          <w:rFonts w:eastAsia="Times New Roman" w:cs="Arial"/>
          <w:color w:val="37441C"/>
          <w:szCs w:val="24"/>
        </w:rPr>
        <w:t xml:space="preserve">[для </w:t>
      </w:r>
      <w:r w:rsidR="00E4391C" w:rsidRPr="0068405C">
        <w:rPr>
          <w:rFonts w:eastAsia="Times New Roman" w:cs="Arial"/>
          <w:color w:val="37441C"/>
          <w:szCs w:val="24"/>
        </w:rPr>
        <w:t>ср</w:t>
      </w:r>
      <w:r w:rsidRPr="0068405C">
        <w:rPr>
          <w:rFonts w:eastAsia="Times New Roman" w:cs="Arial"/>
          <w:color w:val="37441C"/>
          <w:szCs w:val="24"/>
        </w:rPr>
        <w:t xml:space="preserve">. </w:t>
      </w:r>
      <w:proofErr w:type="spellStart"/>
      <w:r w:rsidRPr="0068405C">
        <w:rPr>
          <w:rFonts w:eastAsia="Times New Roman" w:cs="Arial"/>
          <w:color w:val="37441C"/>
          <w:szCs w:val="24"/>
        </w:rPr>
        <w:t>шк</w:t>
      </w:r>
      <w:proofErr w:type="spellEnd"/>
      <w:r w:rsidRPr="0068405C">
        <w:rPr>
          <w:rFonts w:eastAsia="Times New Roman" w:cs="Arial"/>
          <w:color w:val="37441C"/>
          <w:szCs w:val="24"/>
        </w:rPr>
        <w:t xml:space="preserve">. возраста] / М. М. Пришвин. - </w:t>
      </w:r>
      <w:r w:rsidR="00E4391C" w:rsidRPr="0068405C">
        <w:rPr>
          <w:rFonts w:eastAsia="Times New Roman" w:cs="Arial"/>
          <w:color w:val="37441C"/>
          <w:szCs w:val="24"/>
        </w:rPr>
        <w:t>Архангельск</w:t>
      </w:r>
      <w:proofErr w:type="gramStart"/>
      <w:r w:rsidRPr="0068405C">
        <w:rPr>
          <w:rFonts w:eastAsia="Times New Roman" w:cs="Arial"/>
          <w:color w:val="37441C"/>
          <w:szCs w:val="24"/>
        </w:rPr>
        <w:t xml:space="preserve"> :</w:t>
      </w:r>
      <w:proofErr w:type="gramEnd"/>
      <w:r w:rsidRPr="0068405C">
        <w:rPr>
          <w:rFonts w:eastAsia="Times New Roman" w:cs="Arial"/>
          <w:color w:val="37441C"/>
          <w:szCs w:val="24"/>
        </w:rPr>
        <w:t xml:space="preserve"> </w:t>
      </w:r>
      <w:r w:rsidR="00E4391C" w:rsidRPr="0068405C">
        <w:rPr>
          <w:rFonts w:eastAsia="Times New Roman" w:cs="Arial"/>
          <w:color w:val="37441C"/>
          <w:szCs w:val="24"/>
        </w:rPr>
        <w:t>Сев.- Зап. кн. изд-во</w:t>
      </w:r>
      <w:r w:rsidRPr="0068405C">
        <w:rPr>
          <w:rFonts w:eastAsia="Times New Roman" w:cs="Arial"/>
          <w:color w:val="37441C"/>
          <w:szCs w:val="24"/>
        </w:rPr>
        <w:t>, 198</w:t>
      </w:r>
      <w:r w:rsidR="00E4391C" w:rsidRPr="0068405C">
        <w:rPr>
          <w:rFonts w:eastAsia="Times New Roman" w:cs="Arial"/>
          <w:color w:val="37441C"/>
          <w:szCs w:val="24"/>
        </w:rPr>
        <w:t>1</w:t>
      </w:r>
      <w:r w:rsidRPr="0068405C">
        <w:rPr>
          <w:rFonts w:eastAsia="Times New Roman" w:cs="Arial"/>
          <w:color w:val="37441C"/>
          <w:szCs w:val="24"/>
        </w:rPr>
        <w:t>. – 1</w:t>
      </w:r>
      <w:r w:rsidR="00E4391C" w:rsidRPr="0068405C">
        <w:rPr>
          <w:rFonts w:eastAsia="Times New Roman" w:cs="Arial"/>
          <w:color w:val="37441C"/>
          <w:szCs w:val="24"/>
        </w:rPr>
        <w:t>59</w:t>
      </w:r>
      <w:r w:rsidRPr="0068405C">
        <w:rPr>
          <w:rFonts w:eastAsia="Times New Roman" w:cs="Arial"/>
          <w:color w:val="37441C"/>
          <w:szCs w:val="24"/>
        </w:rPr>
        <w:t xml:space="preserve"> с.</w:t>
      </w:r>
      <w:proofErr w:type="gramStart"/>
      <w:r w:rsidRPr="0068405C">
        <w:rPr>
          <w:rFonts w:eastAsia="Times New Roman" w:cs="Arial"/>
          <w:color w:val="37441C"/>
          <w:szCs w:val="24"/>
        </w:rPr>
        <w:t xml:space="preserve"> :</w:t>
      </w:r>
      <w:proofErr w:type="gramEnd"/>
      <w:r w:rsidRPr="0068405C">
        <w:rPr>
          <w:rFonts w:eastAsia="Times New Roman" w:cs="Arial"/>
          <w:color w:val="37441C"/>
          <w:szCs w:val="24"/>
        </w:rPr>
        <w:t xml:space="preserve"> ил.</w:t>
      </w:r>
    </w:p>
    <w:p w:rsidR="00E4391C" w:rsidRPr="0068405C" w:rsidRDefault="00E4391C" w:rsidP="0080216D">
      <w:pPr>
        <w:spacing w:after="0" w:line="240" w:lineRule="auto"/>
        <w:ind w:left="142"/>
        <w:rPr>
          <w:rFonts w:eastAsia="Times New Roman" w:cs="Arial"/>
          <w:color w:val="37441C"/>
          <w:sz w:val="10"/>
          <w:szCs w:val="24"/>
        </w:rPr>
      </w:pPr>
    </w:p>
    <w:p w:rsidR="00E4391C" w:rsidRPr="0068405C" w:rsidRDefault="00E4391C" w:rsidP="0080216D">
      <w:pPr>
        <w:pStyle w:val="a7"/>
        <w:numPr>
          <w:ilvl w:val="0"/>
          <w:numId w:val="6"/>
        </w:numPr>
        <w:spacing w:after="0" w:line="240" w:lineRule="auto"/>
        <w:ind w:left="142" w:firstLine="0"/>
        <w:rPr>
          <w:rFonts w:eastAsia="Times New Roman" w:cs="Arial"/>
          <w:color w:val="37441C"/>
          <w:szCs w:val="24"/>
        </w:rPr>
      </w:pPr>
      <w:r w:rsidRPr="0068405C">
        <w:rPr>
          <w:rFonts w:eastAsia="Times New Roman" w:cs="Arial"/>
          <w:b/>
          <w:color w:val="37441C"/>
          <w:szCs w:val="24"/>
        </w:rPr>
        <w:t xml:space="preserve">Пришвин, М. М. Вася </w:t>
      </w:r>
      <w:proofErr w:type="spellStart"/>
      <w:r w:rsidRPr="0068405C">
        <w:rPr>
          <w:rFonts w:eastAsia="Times New Roman" w:cs="Arial"/>
          <w:b/>
          <w:color w:val="37441C"/>
          <w:szCs w:val="24"/>
        </w:rPr>
        <w:t>Веселкин</w:t>
      </w:r>
      <w:proofErr w:type="spellEnd"/>
      <w:r w:rsidRPr="0068405C">
        <w:rPr>
          <w:rFonts w:eastAsia="Times New Roman" w:cs="Arial"/>
          <w:color w:val="37441C"/>
          <w:szCs w:val="24"/>
        </w:rPr>
        <w:t xml:space="preserve"> : </w:t>
      </w:r>
      <w:r w:rsidR="00AD2A41" w:rsidRPr="0068405C">
        <w:rPr>
          <w:rFonts w:eastAsia="Times New Roman" w:cs="Arial"/>
          <w:color w:val="37441C"/>
          <w:szCs w:val="24"/>
        </w:rPr>
        <w:t>р</w:t>
      </w:r>
      <w:r w:rsidRPr="0068405C">
        <w:rPr>
          <w:rFonts w:eastAsia="Times New Roman" w:cs="Arial"/>
          <w:color w:val="37441C"/>
          <w:szCs w:val="24"/>
        </w:rPr>
        <w:t>ассказы : [для мл</w:t>
      </w:r>
      <w:proofErr w:type="gramStart"/>
      <w:r w:rsidRPr="0068405C">
        <w:rPr>
          <w:rFonts w:eastAsia="Times New Roman" w:cs="Arial"/>
          <w:color w:val="37441C"/>
          <w:szCs w:val="24"/>
        </w:rPr>
        <w:t>.</w:t>
      </w:r>
      <w:proofErr w:type="gramEnd"/>
      <w:r w:rsidRPr="0068405C">
        <w:rPr>
          <w:rFonts w:eastAsia="Times New Roman" w:cs="Arial"/>
          <w:color w:val="37441C"/>
          <w:szCs w:val="24"/>
        </w:rPr>
        <w:t xml:space="preserve"> </w:t>
      </w:r>
      <w:proofErr w:type="spellStart"/>
      <w:proofErr w:type="gramStart"/>
      <w:r w:rsidRPr="0068405C">
        <w:rPr>
          <w:rFonts w:eastAsia="Times New Roman" w:cs="Arial"/>
          <w:color w:val="37441C"/>
          <w:szCs w:val="24"/>
        </w:rPr>
        <w:t>ш</w:t>
      </w:r>
      <w:proofErr w:type="gramEnd"/>
      <w:r w:rsidRPr="0068405C">
        <w:rPr>
          <w:rFonts w:eastAsia="Times New Roman" w:cs="Arial"/>
          <w:color w:val="37441C"/>
          <w:szCs w:val="24"/>
        </w:rPr>
        <w:t>к</w:t>
      </w:r>
      <w:proofErr w:type="spellEnd"/>
      <w:r w:rsidRPr="0068405C">
        <w:rPr>
          <w:rFonts w:eastAsia="Times New Roman" w:cs="Arial"/>
          <w:color w:val="37441C"/>
          <w:szCs w:val="24"/>
        </w:rPr>
        <w:t>. возраста] / М. М. Пришвин. - Москва</w:t>
      </w:r>
      <w:proofErr w:type="gramStart"/>
      <w:r w:rsidRPr="0068405C">
        <w:rPr>
          <w:rFonts w:eastAsia="Times New Roman" w:cs="Arial"/>
          <w:color w:val="37441C"/>
          <w:szCs w:val="24"/>
        </w:rPr>
        <w:t xml:space="preserve"> :</w:t>
      </w:r>
      <w:proofErr w:type="gramEnd"/>
      <w:r w:rsidRPr="0068405C">
        <w:rPr>
          <w:rFonts w:eastAsia="Times New Roman" w:cs="Arial"/>
          <w:color w:val="37441C"/>
          <w:szCs w:val="24"/>
        </w:rPr>
        <w:t xml:space="preserve"> Дет. лит., 1990. – 30 с.</w:t>
      </w:r>
      <w:proofErr w:type="gramStart"/>
      <w:r w:rsidRPr="0068405C">
        <w:rPr>
          <w:rFonts w:eastAsia="Times New Roman" w:cs="Arial"/>
          <w:color w:val="37441C"/>
          <w:szCs w:val="24"/>
        </w:rPr>
        <w:t xml:space="preserve"> :</w:t>
      </w:r>
      <w:proofErr w:type="gramEnd"/>
      <w:r w:rsidRPr="0068405C">
        <w:rPr>
          <w:rFonts w:eastAsia="Times New Roman" w:cs="Arial"/>
          <w:color w:val="37441C"/>
          <w:szCs w:val="24"/>
        </w:rPr>
        <w:t xml:space="preserve"> ил. – (Читаем сами).</w:t>
      </w:r>
    </w:p>
    <w:p w:rsidR="004C7D52" w:rsidRPr="0068405C" w:rsidRDefault="004C7D52" w:rsidP="0080216D">
      <w:pPr>
        <w:spacing w:after="0" w:line="240" w:lineRule="auto"/>
        <w:ind w:left="142"/>
        <w:rPr>
          <w:rFonts w:eastAsia="Times New Roman" w:cs="Arial"/>
          <w:color w:val="37441C"/>
          <w:sz w:val="10"/>
          <w:szCs w:val="12"/>
        </w:rPr>
      </w:pPr>
    </w:p>
    <w:p w:rsidR="00E308FD" w:rsidRPr="0068405C" w:rsidRDefault="00E308FD" w:rsidP="0080216D">
      <w:pPr>
        <w:pStyle w:val="a7"/>
        <w:numPr>
          <w:ilvl w:val="0"/>
          <w:numId w:val="6"/>
        </w:numPr>
        <w:spacing w:after="0" w:line="240" w:lineRule="auto"/>
        <w:ind w:left="142" w:firstLine="0"/>
        <w:rPr>
          <w:rFonts w:eastAsia="Times New Roman" w:cs="Arial"/>
          <w:color w:val="37441C"/>
          <w:szCs w:val="24"/>
        </w:rPr>
      </w:pPr>
      <w:r w:rsidRPr="0068405C">
        <w:rPr>
          <w:rFonts w:eastAsia="Times New Roman" w:cs="Arial"/>
          <w:b/>
          <w:color w:val="37441C"/>
          <w:szCs w:val="24"/>
        </w:rPr>
        <w:t>Пришвин, М. М. Глаза земли</w:t>
      </w:r>
      <w:proofErr w:type="gramStart"/>
      <w:r w:rsidR="00E4391C" w:rsidRPr="0068405C">
        <w:rPr>
          <w:rFonts w:eastAsia="Times New Roman" w:cs="Arial"/>
          <w:color w:val="37441C"/>
          <w:szCs w:val="24"/>
        </w:rPr>
        <w:t xml:space="preserve"> :</w:t>
      </w:r>
      <w:proofErr w:type="gramEnd"/>
      <w:r w:rsidR="00E4391C" w:rsidRPr="0068405C">
        <w:rPr>
          <w:rFonts w:eastAsia="Times New Roman" w:cs="Arial"/>
          <w:color w:val="37441C"/>
          <w:szCs w:val="24"/>
        </w:rPr>
        <w:t xml:space="preserve"> </w:t>
      </w:r>
      <w:r w:rsidR="00AD2A41" w:rsidRPr="0068405C">
        <w:rPr>
          <w:rFonts w:eastAsia="Times New Roman" w:cs="Arial"/>
          <w:color w:val="37441C"/>
          <w:szCs w:val="24"/>
        </w:rPr>
        <w:t>р</w:t>
      </w:r>
      <w:r w:rsidR="00E4391C" w:rsidRPr="0068405C">
        <w:rPr>
          <w:rFonts w:eastAsia="Times New Roman" w:cs="Arial"/>
          <w:color w:val="37441C"/>
          <w:szCs w:val="24"/>
        </w:rPr>
        <w:t xml:space="preserve">ассказы : [для ср. и ст. </w:t>
      </w:r>
      <w:proofErr w:type="spellStart"/>
      <w:r w:rsidR="00E4391C" w:rsidRPr="0068405C">
        <w:rPr>
          <w:rFonts w:eastAsia="Times New Roman" w:cs="Arial"/>
          <w:color w:val="37441C"/>
          <w:szCs w:val="24"/>
        </w:rPr>
        <w:t>шк</w:t>
      </w:r>
      <w:proofErr w:type="spellEnd"/>
      <w:r w:rsidR="00E4391C" w:rsidRPr="0068405C">
        <w:rPr>
          <w:rFonts w:eastAsia="Times New Roman" w:cs="Arial"/>
          <w:color w:val="37441C"/>
          <w:szCs w:val="24"/>
        </w:rPr>
        <w:t>. возраста]</w:t>
      </w:r>
      <w:r w:rsidRPr="0068405C">
        <w:rPr>
          <w:rFonts w:eastAsia="Times New Roman" w:cs="Arial"/>
          <w:color w:val="37441C"/>
          <w:szCs w:val="24"/>
        </w:rPr>
        <w:t xml:space="preserve"> / М</w:t>
      </w:r>
      <w:r w:rsidR="00DF5532" w:rsidRPr="0068405C">
        <w:rPr>
          <w:rFonts w:eastAsia="Times New Roman" w:cs="Arial"/>
          <w:color w:val="37441C"/>
          <w:szCs w:val="24"/>
        </w:rPr>
        <w:t>.</w:t>
      </w:r>
      <w:r w:rsidRPr="0068405C">
        <w:rPr>
          <w:rFonts w:eastAsia="Times New Roman" w:cs="Arial"/>
          <w:color w:val="37441C"/>
          <w:szCs w:val="24"/>
        </w:rPr>
        <w:t xml:space="preserve"> М</w:t>
      </w:r>
      <w:r w:rsidR="00DF5532" w:rsidRPr="0068405C">
        <w:rPr>
          <w:rFonts w:eastAsia="Times New Roman" w:cs="Arial"/>
          <w:color w:val="37441C"/>
          <w:szCs w:val="24"/>
        </w:rPr>
        <w:t xml:space="preserve">. </w:t>
      </w:r>
      <w:r w:rsidRPr="0068405C">
        <w:rPr>
          <w:rFonts w:eastAsia="Times New Roman" w:cs="Arial"/>
          <w:color w:val="37441C"/>
          <w:szCs w:val="24"/>
        </w:rPr>
        <w:t xml:space="preserve">Пришвин. - </w:t>
      </w:r>
      <w:r w:rsidR="00DF5532" w:rsidRPr="0068405C">
        <w:rPr>
          <w:rFonts w:eastAsia="Times New Roman" w:cs="Arial"/>
          <w:color w:val="37441C"/>
          <w:szCs w:val="24"/>
        </w:rPr>
        <w:t>Москва</w:t>
      </w:r>
      <w:proofErr w:type="gramStart"/>
      <w:r w:rsidRPr="0068405C">
        <w:rPr>
          <w:rFonts w:eastAsia="Times New Roman" w:cs="Arial"/>
          <w:color w:val="37441C"/>
          <w:szCs w:val="24"/>
        </w:rPr>
        <w:t xml:space="preserve"> :</w:t>
      </w:r>
      <w:proofErr w:type="gramEnd"/>
      <w:r w:rsidRPr="0068405C">
        <w:rPr>
          <w:rFonts w:eastAsia="Times New Roman" w:cs="Arial"/>
          <w:color w:val="37441C"/>
          <w:szCs w:val="24"/>
        </w:rPr>
        <w:t xml:space="preserve"> </w:t>
      </w:r>
      <w:proofErr w:type="spellStart"/>
      <w:r w:rsidRPr="0068405C">
        <w:rPr>
          <w:rFonts w:eastAsia="Times New Roman" w:cs="Arial"/>
          <w:color w:val="37441C"/>
          <w:szCs w:val="24"/>
        </w:rPr>
        <w:t>Юж</w:t>
      </w:r>
      <w:proofErr w:type="spellEnd"/>
      <w:r w:rsidRPr="0068405C">
        <w:rPr>
          <w:rFonts w:eastAsia="Times New Roman" w:cs="Arial"/>
          <w:color w:val="37441C"/>
          <w:szCs w:val="24"/>
        </w:rPr>
        <w:t xml:space="preserve">.- </w:t>
      </w:r>
      <w:r w:rsidR="00DF5532" w:rsidRPr="0068405C">
        <w:rPr>
          <w:rFonts w:eastAsia="Times New Roman" w:cs="Arial"/>
          <w:color w:val="37441C"/>
          <w:szCs w:val="24"/>
        </w:rPr>
        <w:t>Просвещение</w:t>
      </w:r>
      <w:r w:rsidRPr="0068405C">
        <w:rPr>
          <w:rFonts w:eastAsia="Times New Roman" w:cs="Arial"/>
          <w:color w:val="37441C"/>
          <w:szCs w:val="24"/>
        </w:rPr>
        <w:t>, 198</w:t>
      </w:r>
      <w:r w:rsidR="00DF5532" w:rsidRPr="0068405C">
        <w:rPr>
          <w:rFonts w:eastAsia="Times New Roman" w:cs="Arial"/>
          <w:color w:val="37441C"/>
          <w:szCs w:val="24"/>
        </w:rPr>
        <w:t>9. - 303</w:t>
      </w:r>
      <w:r w:rsidRPr="0068405C">
        <w:rPr>
          <w:rFonts w:eastAsia="Times New Roman" w:cs="Arial"/>
          <w:color w:val="37441C"/>
          <w:szCs w:val="24"/>
        </w:rPr>
        <w:t xml:space="preserve"> </w:t>
      </w:r>
      <w:proofErr w:type="gramStart"/>
      <w:r w:rsidRPr="0068405C">
        <w:rPr>
          <w:rFonts w:eastAsia="Times New Roman" w:cs="Arial"/>
          <w:color w:val="37441C"/>
          <w:szCs w:val="24"/>
        </w:rPr>
        <w:t>с</w:t>
      </w:r>
      <w:proofErr w:type="gramEnd"/>
      <w:r w:rsidRPr="0068405C">
        <w:rPr>
          <w:rFonts w:eastAsia="Times New Roman" w:cs="Arial"/>
          <w:color w:val="37441C"/>
          <w:szCs w:val="24"/>
        </w:rPr>
        <w:t>.</w:t>
      </w:r>
      <w:r w:rsidR="00DF5532" w:rsidRPr="0068405C">
        <w:rPr>
          <w:rFonts w:eastAsia="Times New Roman" w:cs="Arial"/>
          <w:color w:val="37441C"/>
          <w:szCs w:val="24"/>
        </w:rPr>
        <w:t xml:space="preserve"> – (Школьная библиотека)</w:t>
      </w:r>
    </w:p>
    <w:p w:rsidR="00E308FD" w:rsidRPr="0068405C" w:rsidRDefault="00E308FD" w:rsidP="0080216D">
      <w:pPr>
        <w:spacing w:after="0" w:line="240" w:lineRule="auto"/>
        <w:ind w:left="142"/>
        <w:rPr>
          <w:rFonts w:eastAsia="Times New Roman" w:cs="Arial"/>
          <w:color w:val="37441C"/>
          <w:sz w:val="10"/>
          <w:szCs w:val="12"/>
        </w:rPr>
      </w:pPr>
    </w:p>
    <w:p w:rsidR="00E308FD" w:rsidRPr="0068405C" w:rsidRDefault="00B81A89" w:rsidP="00B81A89">
      <w:pPr>
        <w:pStyle w:val="a7"/>
        <w:spacing w:after="0" w:line="240" w:lineRule="auto"/>
        <w:ind w:left="142"/>
        <w:rPr>
          <w:rFonts w:eastAsia="Times New Roman" w:cs="Arial"/>
          <w:color w:val="37441C"/>
          <w:sz w:val="10"/>
          <w:szCs w:val="12"/>
        </w:rPr>
      </w:pPr>
      <w:r w:rsidRPr="0068405C">
        <w:rPr>
          <w:noProof/>
          <w:color w:val="37441C"/>
          <w:lang w:eastAsia="ru-RU"/>
        </w:rPr>
        <w:drawing>
          <wp:anchor distT="0" distB="0" distL="114300" distR="114300" simplePos="0" relativeHeight="251716608" behindDoc="1" locked="0" layoutInCell="1" allowOverlap="1" wp14:anchorId="0D88E0A8" wp14:editId="571F57F5">
            <wp:simplePos x="0" y="0"/>
            <wp:positionH relativeFrom="column">
              <wp:posOffset>2202180</wp:posOffset>
            </wp:positionH>
            <wp:positionV relativeFrom="paragraph">
              <wp:posOffset>23495</wp:posOffset>
            </wp:positionV>
            <wp:extent cx="908685" cy="1254125"/>
            <wp:effectExtent l="19050" t="19050" r="24765" b="22225"/>
            <wp:wrapThrough wrapText="bothSides">
              <wp:wrapPolygon edited="0">
                <wp:start x="-453" y="-328"/>
                <wp:lineTo x="-453" y="21655"/>
                <wp:lineTo x="21736" y="21655"/>
                <wp:lineTo x="21736" y="-328"/>
                <wp:lineTo x="-453" y="-328"/>
              </wp:wrapPolygon>
            </wp:wrapThrough>
            <wp:docPr id="7" name="Рисунок 7" descr="http://bukvy.net/uploads/posts/2018-01/1517136917_govoryashciy-grach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ukvy.net/uploads/posts/2018-01/1517136917_govoryashciy-grach-3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2541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37441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05C">
        <w:rPr>
          <w:rFonts w:eastAsia="Times New Roman" w:cs="Arial"/>
          <w:color w:val="37441C"/>
          <w:szCs w:val="24"/>
        </w:rPr>
        <w:t>6.</w:t>
      </w:r>
      <w:r w:rsidRPr="0068405C">
        <w:rPr>
          <w:rFonts w:eastAsia="Times New Roman" w:cs="Arial"/>
          <w:b/>
          <w:color w:val="37441C"/>
          <w:szCs w:val="24"/>
        </w:rPr>
        <w:t xml:space="preserve">    </w:t>
      </w:r>
      <w:r w:rsidR="00E308FD" w:rsidRPr="0068405C">
        <w:rPr>
          <w:rFonts w:eastAsia="Times New Roman" w:cs="Arial"/>
          <w:b/>
          <w:color w:val="37441C"/>
          <w:szCs w:val="24"/>
        </w:rPr>
        <w:t>Пришвин, М.  М. Говорящий грач</w:t>
      </w:r>
      <w:proofErr w:type="gramStart"/>
      <w:r w:rsidR="00E308FD" w:rsidRPr="0068405C">
        <w:rPr>
          <w:rFonts w:eastAsia="Times New Roman" w:cs="Arial"/>
          <w:color w:val="37441C"/>
          <w:szCs w:val="24"/>
        </w:rPr>
        <w:t xml:space="preserve"> :</w:t>
      </w:r>
      <w:proofErr w:type="gramEnd"/>
      <w:r w:rsidR="00E308FD" w:rsidRPr="0068405C">
        <w:rPr>
          <w:rFonts w:eastAsia="Times New Roman" w:cs="Arial"/>
          <w:color w:val="37441C"/>
          <w:szCs w:val="24"/>
        </w:rPr>
        <w:t xml:space="preserve"> </w:t>
      </w:r>
      <w:r w:rsidR="00AD2A41" w:rsidRPr="0068405C">
        <w:rPr>
          <w:rFonts w:eastAsia="Times New Roman" w:cs="Arial"/>
          <w:color w:val="37441C"/>
          <w:szCs w:val="24"/>
        </w:rPr>
        <w:t>р</w:t>
      </w:r>
      <w:r w:rsidR="00E308FD" w:rsidRPr="0068405C">
        <w:rPr>
          <w:rFonts w:eastAsia="Times New Roman" w:cs="Arial"/>
          <w:color w:val="37441C"/>
          <w:szCs w:val="24"/>
        </w:rPr>
        <w:t xml:space="preserve">ассказы / </w:t>
      </w:r>
      <w:r w:rsidR="00DF5532" w:rsidRPr="0068405C">
        <w:rPr>
          <w:rFonts w:eastAsia="Times New Roman" w:cs="Arial"/>
          <w:color w:val="37441C"/>
          <w:szCs w:val="24"/>
        </w:rPr>
        <w:t xml:space="preserve">М. М. Пришвин ; </w:t>
      </w:r>
      <w:proofErr w:type="spellStart"/>
      <w:r w:rsidR="00DF5532" w:rsidRPr="0068405C">
        <w:rPr>
          <w:rFonts w:eastAsia="Times New Roman" w:cs="Arial"/>
          <w:color w:val="37441C"/>
          <w:szCs w:val="24"/>
        </w:rPr>
        <w:t>худож</w:t>
      </w:r>
      <w:proofErr w:type="spellEnd"/>
      <w:r w:rsidR="00E308FD" w:rsidRPr="0068405C">
        <w:rPr>
          <w:rFonts w:eastAsia="Times New Roman" w:cs="Arial"/>
          <w:color w:val="37441C"/>
          <w:szCs w:val="24"/>
        </w:rPr>
        <w:t>. Е.</w:t>
      </w:r>
      <w:r w:rsidR="00DF5532" w:rsidRPr="0068405C">
        <w:rPr>
          <w:rFonts w:eastAsia="Times New Roman" w:cs="Arial"/>
          <w:color w:val="37441C"/>
          <w:szCs w:val="24"/>
        </w:rPr>
        <w:t xml:space="preserve"> Рачева</w:t>
      </w:r>
      <w:r w:rsidR="00E308FD" w:rsidRPr="0068405C">
        <w:rPr>
          <w:rFonts w:eastAsia="Times New Roman" w:cs="Arial"/>
          <w:color w:val="37441C"/>
          <w:szCs w:val="24"/>
        </w:rPr>
        <w:t>. - Москва</w:t>
      </w:r>
      <w:proofErr w:type="gramStart"/>
      <w:r w:rsidR="00E308FD" w:rsidRPr="0068405C">
        <w:rPr>
          <w:rFonts w:eastAsia="Times New Roman" w:cs="Arial"/>
          <w:color w:val="37441C"/>
          <w:szCs w:val="24"/>
        </w:rPr>
        <w:t xml:space="preserve"> :</w:t>
      </w:r>
      <w:proofErr w:type="gramEnd"/>
      <w:r w:rsidR="00E308FD" w:rsidRPr="0068405C">
        <w:rPr>
          <w:rFonts w:eastAsia="Times New Roman" w:cs="Arial"/>
          <w:color w:val="37441C"/>
          <w:szCs w:val="24"/>
        </w:rPr>
        <w:t xml:space="preserve"> Дет. лит., 1978. </w:t>
      </w:r>
      <w:r w:rsidR="00DF5532" w:rsidRPr="0068405C">
        <w:rPr>
          <w:rFonts w:eastAsia="Times New Roman" w:cs="Arial"/>
          <w:color w:val="37441C"/>
          <w:szCs w:val="24"/>
        </w:rPr>
        <w:t>–</w:t>
      </w:r>
      <w:r w:rsidR="00E308FD" w:rsidRPr="0068405C">
        <w:rPr>
          <w:rFonts w:eastAsia="Times New Roman" w:cs="Arial"/>
          <w:color w:val="37441C"/>
          <w:szCs w:val="24"/>
        </w:rPr>
        <w:t xml:space="preserve"> 92</w:t>
      </w:r>
      <w:r w:rsidR="00DF5532" w:rsidRPr="0068405C">
        <w:rPr>
          <w:rFonts w:eastAsia="Times New Roman" w:cs="Arial"/>
          <w:color w:val="37441C"/>
          <w:szCs w:val="24"/>
        </w:rPr>
        <w:t xml:space="preserve"> </w:t>
      </w:r>
      <w:r w:rsidR="00E308FD" w:rsidRPr="0068405C">
        <w:rPr>
          <w:rFonts w:eastAsia="Times New Roman" w:cs="Arial"/>
          <w:color w:val="37441C"/>
          <w:szCs w:val="24"/>
        </w:rPr>
        <w:t>с.</w:t>
      </w:r>
      <w:proofErr w:type="gramStart"/>
      <w:r w:rsidR="00E308FD" w:rsidRPr="0068405C">
        <w:rPr>
          <w:rFonts w:eastAsia="Times New Roman" w:cs="Arial"/>
          <w:color w:val="37441C"/>
          <w:szCs w:val="24"/>
        </w:rPr>
        <w:t xml:space="preserve"> :</w:t>
      </w:r>
      <w:proofErr w:type="gramEnd"/>
      <w:r w:rsidR="00E308FD" w:rsidRPr="0068405C">
        <w:rPr>
          <w:rFonts w:eastAsia="Times New Roman" w:cs="Arial"/>
          <w:color w:val="37441C"/>
          <w:szCs w:val="24"/>
        </w:rPr>
        <w:t xml:space="preserve"> ил.</w:t>
      </w:r>
      <w:r w:rsidRPr="0068405C">
        <w:rPr>
          <w:rFonts w:eastAsia="Times New Roman" w:cs="Arial"/>
          <w:color w:val="37441C"/>
          <w:sz w:val="10"/>
          <w:szCs w:val="12"/>
        </w:rPr>
        <w:t xml:space="preserve"> </w:t>
      </w:r>
    </w:p>
    <w:p w:rsidR="00B81A89" w:rsidRPr="0068405C" w:rsidRDefault="00B81A89" w:rsidP="00B81A89">
      <w:pPr>
        <w:pStyle w:val="a7"/>
        <w:spacing w:after="0" w:line="240" w:lineRule="auto"/>
        <w:ind w:left="142"/>
        <w:rPr>
          <w:rFonts w:eastAsia="Times New Roman" w:cs="Arial"/>
          <w:color w:val="37441C"/>
          <w:sz w:val="12"/>
          <w:szCs w:val="12"/>
        </w:rPr>
      </w:pPr>
    </w:p>
    <w:p w:rsidR="00DF5532" w:rsidRPr="0068405C" w:rsidRDefault="00B81A89" w:rsidP="00B81A89">
      <w:pPr>
        <w:spacing w:after="0" w:line="240" w:lineRule="auto"/>
        <w:ind w:left="142"/>
        <w:rPr>
          <w:rFonts w:eastAsia="Times New Roman" w:cs="Arial"/>
          <w:color w:val="37441C"/>
          <w:szCs w:val="24"/>
        </w:rPr>
      </w:pPr>
      <w:r w:rsidRPr="0068405C">
        <w:rPr>
          <w:rFonts w:eastAsia="Times New Roman" w:cs="Arial"/>
          <w:color w:val="37441C"/>
          <w:szCs w:val="24"/>
        </w:rPr>
        <w:t>7.</w:t>
      </w:r>
      <w:r w:rsidRPr="0068405C">
        <w:rPr>
          <w:rFonts w:eastAsia="Times New Roman" w:cs="Arial"/>
          <w:b/>
          <w:color w:val="37441C"/>
          <w:szCs w:val="24"/>
        </w:rPr>
        <w:t xml:space="preserve">    </w:t>
      </w:r>
      <w:r w:rsidR="00DF5532" w:rsidRPr="0068405C">
        <w:rPr>
          <w:rFonts w:eastAsia="Times New Roman" w:cs="Arial"/>
          <w:b/>
          <w:color w:val="37441C"/>
          <w:szCs w:val="24"/>
        </w:rPr>
        <w:t>Пришвин, М. М. Гости</w:t>
      </w:r>
      <w:proofErr w:type="gramStart"/>
      <w:r w:rsidR="00DF5532" w:rsidRPr="0068405C">
        <w:rPr>
          <w:rFonts w:eastAsia="Times New Roman" w:cs="Arial"/>
          <w:color w:val="37441C"/>
          <w:szCs w:val="24"/>
        </w:rPr>
        <w:t xml:space="preserve"> :</w:t>
      </w:r>
      <w:proofErr w:type="gramEnd"/>
      <w:r w:rsidR="00DF5532" w:rsidRPr="0068405C">
        <w:rPr>
          <w:rFonts w:eastAsia="Times New Roman" w:cs="Arial"/>
          <w:color w:val="37441C"/>
          <w:szCs w:val="24"/>
        </w:rPr>
        <w:t xml:space="preserve"> [для </w:t>
      </w:r>
      <w:proofErr w:type="spellStart"/>
      <w:r w:rsidR="00DF5532" w:rsidRPr="0068405C">
        <w:rPr>
          <w:rFonts w:eastAsia="Times New Roman" w:cs="Arial"/>
          <w:color w:val="37441C"/>
          <w:szCs w:val="24"/>
        </w:rPr>
        <w:t>дошк</w:t>
      </w:r>
      <w:proofErr w:type="spellEnd"/>
      <w:r w:rsidR="00DF5532" w:rsidRPr="0068405C">
        <w:rPr>
          <w:rFonts w:eastAsia="Times New Roman" w:cs="Arial"/>
          <w:color w:val="37441C"/>
          <w:szCs w:val="24"/>
        </w:rPr>
        <w:t xml:space="preserve">. возраста] / М. М. Пришвин ; </w:t>
      </w:r>
      <w:proofErr w:type="spellStart"/>
      <w:r w:rsidR="00DF5532" w:rsidRPr="0068405C">
        <w:rPr>
          <w:rFonts w:eastAsia="Times New Roman" w:cs="Arial"/>
          <w:color w:val="37441C"/>
          <w:szCs w:val="24"/>
        </w:rPr>
        <w:t>худож</w:t>
      </w:r>
      <w:proofErr w:type="spellEnd"/>
      <w:r w:rsidR="00DF5532" w:rsidRPr="0068405C">
        <w:rPr>
          <w:rFonts w:eastAsia="Times New Roman" w:cs="Arial"/>
          <w:color w:val="37441C"/>
          <w:szCs w:val="24"/>
        </w:rPr>
        <w:t>. В. Фролов. - Москва</w:t>
      </w:r>
      <w:proofErr w:type="gramStart"/>
      <w:r w:rsidR="00DF5532" w:rsidRPr="0068405C">
        <w:rPr>
          <w:rFonts w:eastAsia="Times New Roman" w:cs="Arial"/>
          <w:color w:val="37441C"/>
          <w:szCs w:val="24"/>
        </w:rPr>
        <w:t xml:space="preserve"> :</w:t>
      </w:r>
      <w:proofErr w:type="gramEnd"/>
      <w:r w:rsidR="00DF5532" w:rsidRPr="0068405C">
        <w:rPr>
          <w:rFonts w:eastAsia="Times New Roman" w:cs="Arial"/>
          <w:color w:val="37441C"/>
          <w:szCs w:val="24"/>
        </w:rPr>
        <w:t xml:space="preserve"> Малыш, 1984. – 27 с.</w:t>
      </w:r>
      <w:proofErr w:type="gramStart"/>
      <w:r w:rsidR="00DF5532" w:rsidRPr="0068405C">
        <w:rPr>
          <w:rFonts w:eastAsia="Times New Roman" w:cs="Arial"/>
          <w:color w:val="37441C"/>
          <w:szCs w:val="24"/>
        </w:rPr>
        <w:t xml:space="preserve"> :</w:t>
      </w:r>
      <w:proofErr w:type="gramEnd"/>
      <w:r w:rsidR="00DF5532" w:rsidRPr="0068405C">
        <w:rPr>
          <w:rFonts w:eastAsia="Times New Roman" w:cs="Arial"/>
          <w:color w:val="37441C"/>
          <w:szCs w:val="24"/>
        </w:rPr>
        <w:t xml:space="preserve"> ил.</w:t>
      </w:r>
    </w:p>
    <w:p w:rsidR="00DF5532" w:rsidRPr="0068405C" w:rsidRDefault="00DF5532" w:rsidP="0080216D">
      <w:pPr>
        <w:spacing w:after="0" w:line="240" w:lineRule="auto"/>
        <w:ind w:left="142"/>
        <w:rPr>
          <w:rFonts w:eastAsia="Times New Roman" w:cs="Arial"/>
          <w:color w:val="37441C"/>
          <w:sz w:val="10"/>
          <w:szCs w:val="12"/>
        </w:rPr>
      </w:pPr>
    </w:p>
    <w:p w:rsidR="00E308FD" w:rsidRPr="0068405C" w:rsidRDefault="00B81A89" w:rsidP="00B81A89">
      <w:pPr>
        <w:pStyle w:val="a7"/>
        <w:spacing w:after="0" w:line="240" w:lineRule="auto"/>
        <w:ind w:left="142"/>
        <w:rPr>
          <w:rFonts w:eastAsia="Times New Roman" w:cs="Arial"/>
          <w:color w:val="37441C"/>
          <w:szCs w:val="24"/>
        </w:rPr>
      </w:pPr>
      <w:r w:rsidRPr="0068405C">
        <w:rPr>
          <w:rFonts w:eastAsia="Times New Roman" w:cs="Arial"/>
          <w:color w:val="37441C"/>
          <w:szCs w:val="24"/>
        </w:rPr>
        <w:t xml:space="preserve">8. </w:t>
      </w:r>
      <w:r w:rsidRPr="0068405C">
        <w:rPr>
          <w:rFonts w:eastAsia="Times New Roman" w:cs="Arial"/>
          <w:b/>
          <w:color w:val="37441C"/>
          <w:szCs w:val="24"/>
        </w:rPr>
        <w:t xml:space="preserve">   </w:t>
      </w:r>
      <w:r w:rsidR="008C3579" w:rsidRPr="0068405C">
        <w:rPr>
          <w:rFonts w:eastAsia="Times New Roman" w:cs="Arial"/>
          <w:b/>
          <w:color w:val="37441C"/>
          <w:szCs w:val="24"/>
        </w:rPr>
        <w:t xml:space="preserve">Пришвин, М. </w:t>
      </w:r>
      <w:r w:rsidR="00396B84" w:rsidRPr="0068405C">
        <w:rPr>
          <w:rFonts w:eastAsia="Times New Roman" w:cs="Arial"/>
          <w:b/>
          <w:color w:val="37441C"/>
          <w:szCs w:val="24"/>
        </w:rPr>
        <w:t>М. Ёж</w:t>
      </w:r>
      <w:r w:rsidR="00396B84" w:rsidRPr="0068405C">
        <w:rPr>
          <w:rFonts w:eastAsia="Times New Roman" w:cs="Arial"/>
          <w:color w:val="37441C"/>
          <w:szCs w:val="24"/>
        </w:rPr>
        <w:t xml:space="preserve"> / М. М. Пришвин. - Москва</w:t>
      </w:r>
      <w:proofErr w:type="gramStart"/>
      <w:r w:rsidR="00396B84" w:rsidRPr="0068405C">
        <w:rPr>
          <w:rFonts w:eastAsia="Times New Roman" w:cs="Arial"/>
          <w:color w:val="37441C"/>
          <w:szCs w:val="24"/>
        </w:rPr>
        <w:t xml:space="preserve"> :</w:t>
      </w:r>
      <w:proofErr w:type="gramEnd"/>
      <w:r w:rsidR="00396B84" w:rsidRPr="0068405C">
        <w:rPr>
          <w:rFonts w:eastAsia="Times New Roman" w:cs="Arial"/>
          <w:color w:val="37441C"/>
          <w:szCs w:val="24"/>
        </w:rPr>
        <w:t xml:space="preserve"> Дет. лит., 1984. – 16 с.</w:t>
      </w:r>
      <w:proofErr w:type="gramStart"/>
      <w:r w:rsidR="00396B84" w:rsidRPr="0068405C">
        <w:rPr>
          <w:rFonts w:eastAsia="Times New Roman" w:cs="Arial"/>
          <w:color w:val="37441C"/>
          <w:szCs w:val="24"/>
        </w:rPr>
        <w:t xml:space="preserve"> :</w:t>
      </w:r>
      <w:proofErr w:type="gramEnd"/>
      <w:r w:rsidR="00396B84" w:rsidRPr="0068405C">
        <w:rPr>
          <w:rFonts w:eastAsia="Times New Roman" w:cs="Arial"/>
          <w:color w:val="37441C"/>
          <w:szCs w:val="24"/>
        </w:rPr>
        <w:t xml:space="preserve"> ил. </w:t>
      </w:r>
    </w:p>
    <w:p w:rsidR="00396B84" w:rsidRPr="0068405C" w:rsidRDefault="00396B84" w:rsidP="0080216D">
      <w:pPr>
        <w:spacing w:after="0" w:line="240" w:lineRule="auto"/>
        <w:ind w:left="142"/>
        <w:rPr>
          <w:rFonts w:eastAsia="Times New Roman" w:cs="Arial"/>
          <w:color w:val="37441C"/>
          <w:sz w:val="10"/>
          <w:szCs w:val="12"/>
        </w:rPr>
      </w:pPr>
    </w:p>
    <w:p w:rsidR="00B81A89" w:rsidRPr="0068405C" w:rsidRDefault="00B81A89" w:rsidP="00B81A89">
      <w:pPr>
        <w:pStyle w:val="a7"/>
        <w:spacing w:after="0" w:line="240" w:lineRule="auto"/>
        <w:ind w:left="142"/>
        <w:rPr>
          <w:rFonts w:eastAsia="Times New Roman" w:cs="Arial"/>
          <w:color w:val="37441C"/>
          <w:szCs w:val="24"/>
        </w:rPr>
      </w:pPr>
      <w:r w:rsidRPr="0068405C">
        <w:rPr>
          <w:rFonts w:eastAsia="Times New Roman" w:cs="Arial"/>
          <w:color w:val="37441C"/>
          <w:szCs w:val="24"/>
        </w:rPr>
        <w:t xml:space="preserve">9.   </w:t>
      </w:r>
      <w:r w:rsidR="008C3579" w:rsidRPr="0068405C">
        <w:rPr>
          <w:rFonts w:eastAsia="Times New Roman" w:cs="Arial"/>
          <w:b/>
          <w:color w:val="37441C"/>
          <w:szCs w:val="24"/>
        </w:rPr>
        <w:t xml:space="preserve">Пришвин, М. </w:t>
      </w:r>
      <w:r w:rsidR="00396B84" w:rsidRPr="0068405C">
        <w:rPr>
          <w:rFonts w:eastAsia="Times New Roman" w:cs="Arial"/>
          <w:b/>
          <w:color w:val="37441C"/>
          <w:szCs w:val="24"/>
        </w:rPr>
        <w:t>М. Золотой луг</w:t>
      </w:r>
      <w:proofErr w:type="gramStart"/>
      <w:r w:rsidR="00396B84" w:rsidRPr="0068405C">
        <w:rPr>
          <w:rFonts w:eastAsia="Times New Roman" w:cs="Arial"/>
          <w:color w:val="37441C"/>
          <w:szCs w:val="24"/>
        </w:rPr>
        <w:t xml:space="preserve"> :</w:t>
      </w:r>
      <w:proofErr w:type="gramEnd"/>
      <w:r w:rsidR="00396B84" w:rsidRPr="0068405C">
        <w:rPr>
          <w:rFonts w:eastAsia="Times New Roman" w:cs="Arial"/>
          <w:color w:val="37441C"/>
          <w:szCs w:val="24"/>
        </w:rPr>
        <w:t xml:space="preserve"> </w:t>
      </w:r>
      <w:r w:rsidR="00CE72C5" w:rsidRPr="0068405C">
        <w:rPr>
          <w:rFonts w:eastAsia="Times New Roman" w:cs="Arial"/>
          <w:color w:val="37441C"/>
          <w:szCs w:val="24"/>
        </w:rPr>
        <w:t>р</w:t>
      </w:r>
      <w:r w:rsidR="00396B84" w:rsidRPr="0068405C">
        <w:rPr>
          <w:rFonts w:eastAsia="Times New Roman" w:cs="Arial"/>
          <w:color w:val="37441C"/>
          <w:szCs w:val="24"/>
        </w:rPr>
        <w:t xml:space="preserve">ассказы : [для </w:t>
      </w:r>
      <w:proofErr w:type="spellStart"/>
      <w:r w:rsidR="00396B84" w:rsidRPr="0068405C">
        <w:rPr>
          <w:rFonts w:eastAsia="Times New Roman" w:cs="Arial"/>
          <w:color w:val="37441C"/>
          <w:szCs w:val="24"/>
        </w:rPr>
        <w:t>дошк</w:t>
      </w:r>
      <w:proofErr w:type="spellEnd"/>
      <w:r w:rsidR="00396B84" w:rsidRPr="0068405C">
        <w:rPr>
          <w:rFonts w:eastAsia="Times New Roman" w:cs="Arial"/>
          <w:color w:val="37441C"/>
          <w:szCs w:val="24"/>
        </w:rPr>
        <w:t xml:space="preserve">. возраста] / М. М. Пришвин ; </w:t>
      </w:r>
      <w:proofErr w:type="spellStart"/>
      <w:r w:rsidR="00396B84" w:rsidRPr="0068405C">
        <w:rPr>
          <w:rFonts w:eastAsia="Times New Roman" w:cs="Arial"/>
          <w:color w:val="37441C"/>
          <w:szCs w:val="24"/>
        </w:rPr>
        <w:t>худож</w:t>
      </w:r>
      <w:proofErr w:type="spellEnd"/>
      <w:r w:rsidR="00396B84" w:rsidRPr="0068405C">
        <w:rPr>
          <w:rFonts w:eastAsia="Times New Roman" w:cs="Arial"/>
          <w:color w:val="37441C"/>
          <w:szCs w:val="24"/>
        </w:rPr>
        <w:t>. В. Горячева. - Москва</w:t>
      </w:r>
      <w:proofErr w:type="gramStart"/>
      <w:r w:rsidR="00396B84" w:rsidRPr="0068405C">
        <w:rPr>
          <w:rFonts w:eastAsia="Times New Roman" w:cs="Arial"/>
          <w:color w:val="37441C"/>
          <w:szCs w:val="24"/>
        </w:rPr>
        <w:t xml:space="preserve"> :</w:t>
      </w:r>
      <w:proofErr w:type="gramEnd"/>
      <w:r w:rsidR="00396B84" w:rsidRPr="0068405C">
        <w:rPr>
          <w:rFonts w:eastAsia="Times New Roman" w:cs="Arial"/>
          <w:color w:val="37441C"/>
          <w:szCs w:val="24"/>
        </w:rPr>
        <w:t xml:space="preserve"> Дет. лит., 1988. – 12 с.</w:t>
      </w:r>
      <w:proofErr w:type="gramStart"/>
      <w:r w:rsidR="00396B84" w:rsidRPr="0068405C">
        <w:rPr>
          <w:rFonts w:eastAsia="Times New Roman" w:cs="Arial"/>
          <w:color w:val="37441C"/>
          <w:szCs w:val="24"/>
        </w:rPr>
        <w:t xml:space="preserve"> :</w:t>
      </w:r>
      <w:proofErr w:type="gramEnd"/>
      <w:r w:rsidR="00396B84" w:rsidRPr="0068405C">
        <w:rPr>
          <w:rFonts w:eastAsia="Times New Roman" w:cs="Arial"/>
          <w:color w:val="37441C"/>
          <w:szCs w:val="24"/>
        </w:rPr>
        <w:t xml:space="preserve"> ил. </w:t>
      </w:r>
    </w:p>
    <w:p w:rsidR="00E308FD" w:rsidRPr="0068405C" w:rsidRDefault="00DE25A0" w:rsidP="00B81A89">
      <w:pPr>
        <w:pStyle w:val="a7"/>
        <w:spacing w:after="0" w:line="240" w:lineRule="auto"/>
        <w:ind w:left="142"/>
        <w:rPr>
          <w:rFonts w:eastAsia="Times New Roman" w:cs="Arial"/>
          <w:color w:val="37441C"/>
          <w:sz w:val="12"/>
          <w:szCs w:val="12"/>
        </w:rPr>
      </w:pPr>
      <w:r w:rsidRPr="0068405C">
        <w:rPr>
          <w:noProof/>
          <w:color w:val="37441C"/>
          <w:lang w:eastAsia="ru-RU"/>
        </w:rPr>
        <w:drawing>
          <wp:anchor distT="0" distB="0" distL="114300" distR="114300" simplePos="0" relativeHeight="251717632" behindDoc="1" locked="0" layoutInCell="1" allowOverlap="1" wp14:anchorId="687E446B" wp14:editId="4F13A4B9">
            <wp:simplePos x="0" y="0"/>
            <wp:positionH relativeFrom="column">
              <wp:posOffset>2202815</wp:posOffset>
            </wp:positionH>
            <wp:positionV relativeFrom="paragraph">
              <wp:posOffset>78740</wp:posOffset>
            </wp:positionV>
            <wp:extent cx="864870" cy="1307465"/>
            <wp:effectExtent l="19050" t="19050" r="11430" b="26035"/>
            <wp:wrapThrough wrapText="bothSides">
              <wp:wrapPolygon edited="0">
                <wp:start x="-476" y="-315"/>
                <wp:lineTo x="-476" y="21715"/>
                <wp:lineTo x="21410" y="21715"/>
                <wp:lineTo x="21410" y="-315"/>
                <wp:lineTo x="-476" y="-315"/>
              </wp:wrapPolygon>
            </wp:wrapThrough>
            <wp:docPr id="9" name="Рисунок 9" descr="https://rucont.ru/data.ashx?guid=968fd152-80dd-4854-81e9-80f352f196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cover" descr="https://rucont.ru/data.ashx?guid=968fd152-80dd-4854-81e9-80f352f196c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brightnessContrast bright="-8000" contras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3074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37441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A89" w:rsidRPr="0068405C">
        <w:rPr>
          <w:rFonts w:eastAsia="Times New Roman" w:cs="Arial"/>
          <w:color w:val="37441C"/>
          <w:szCs w:val="24"/>
        </w:rPr>
        <w:t xml:space="preserve">10.   </w:t>
      </w:r>
      <w:r w:rsidR="0080216D" w:rsidRPr="0068405C">
        <w:rPr>
          <w:rFonts w:eastAsia="Times New Roman" w:cs="Arial"/>
          <w:color w:val="37441C"/>
          <w:szCs w:val="24"/>
        </w:rPr>
        <w:t xml:space="preserve">  </w:t>
      </w:r>
      <w:r w:rsidR="008C3579" w:rsidRPr="0068405C">
        <w:rPr>
          <w:rFonts w:eastAsia="Times New Roman" w:cs="Arial"/>
          <w:b/>
          <w:color w:val="37441C"/>
          <w:szCs w:val="24"/>
        </w:rPr>
        <w:t xml:space="preserve">Пришвин, М. </w:t>
      </w:r>
      <w:r w:rsidR="00E308FD" w:rsidRPr="0068405C">
        <w:rPr>
          <w:rFonts w:eastAsia="Times New Roman" w:cs="Arial"/>
          <w:b/>
          <w:color w:val="37441C"/>
          <w:szCs w:val="24"/>
        </w:rPr>
        <w:t xml:space="preserve">М. Кладовая солнца </w:t>
      </w:r>
      <w:r w:rsidR="00E308FD" w:rsidRPr="0068405C">
        <w:rPr>
          <w:rFonts w:eastAsia="Times New Roman" w:cs="Arial"/>
          <w:color w:val="37441C"/>
          <w:szCs w:val="24"/>
        </w:rPr>
        <w:t>: сказк</w:t>
      </w:r>
      <w:proofErr w:type="gramStart"/>
      <w:r w:rsidR="00E308FD" w:rsidRPr="0068405C">
        <w:rPr>
          <w:rFonts w:eastAsia="Times New Roman" w:cs="Arial"/>
          <w:color w:val="37441C"/>
          <w:szCs w:val="24"/>
        </w:rPr>
        <w:t>а-</w:t>
      </w:r>
      <w:proofErr w:type="gramEnd"/>
      <w:r w:rsidR="009E2504" w:rsidRPr="0068405C">
        <w:rPr>
          <w:rFonts w:ascii="Verdana" w:hAnsi="Verdana" w:cs="Arial"/>
          <w:color w:val="37441C"/>
          <w:sz w:val="16"/>
          <w:szCs w:val="16"/>
        </w:rPr>
        <w:t xml:space="preserve"> </w:t>
      </w:r>
      <w:r w:rsidR="00E308FD" w:rsidRPr="0068405C">
        <w:rPr>
          <w:rFonts w:eastAsia="Times New Roman" w:cs="Arial"/>
          <w:color w:val="37441C"/>
          <w:szCs w:val="24"/>
        </w:rPr>
        <w:t xml:space="preserve">быль и рассказы / М. </w:t>
      </w:r>
      <w:r w:rsidR="00CE72C5" w:rsidRPr="0068405C">
        <w:rPr>
          <w:rFonts w:eastAsia="Times New Roman" w:cs="Arial"/>
          <w:color w:val="37441C"/>
          <w:szCs w:val="24"/>
        </w:rPr>
        <w:t xml:space="preserve">М. </w:t>
      </w:r>
      <w:r w:rsidR="00E308FD" w:rsidRPr="0068405C">
        <w:rPr>
          <w:rFonts w:eastAsia="Times New Roman" w:cs="Arial"/>
          <w:color w:val="37441C"/>
          <w:szCs w:val="24"/>
        </w:rPr>
        <w:t xml:space="preserve">Пришвин; </w:t>
      </w:r>
      <w:proofErr w:type="spellStart"/>
      <w:r w:rsidR="00E308FD" w:rsidRPr="0068405C">
        <w:rPr>
          <w:rFonts w:eastAsia="Times New Roman" w:cs="Arial"/>
          <w:color w:val="37441C"/>
          <w:szCs w:val="24"/>
        </w:rPr>
        <w:t>худож</w:t>
      </w:r>
      <w:proofErr w:type="spellEnd"/>
      <w:r w:rsidR="00E308FD" w:rsidRPr="0068405C">
        <w:rPr>
          <w:rFonts w:eastAsia="Times New Roman" w:cs="Arial"/>
          <w:color w:val="37441C"/>
          <w:szCs w:val="24"/>
        </w:rPr>
        <w:t xml:space="preserve">. Е. </w:t>
      </w:r>
      <w:proofErr w:type="spellStart"/>
      <w:r w:rsidR="00E308FD" w:rsidRPr="0068405C">
        <w:rPr>
          <w:rFonts w:eastAsia="Times New Roman" w:cs="Arial"/>
          <w:color w:val="37441C"/>
          <w:szCs w:val="24"/>
        </w:rPr>
        <w:t>Рачев</w:t>
      </w:r>
      <w:proofErr w:type="spellEnd"/>
      <w:r w:rsidR="00E308FD" w:rsidRPr="0068405C">
        <w:rPr>
          <w:rFonts w:eastAsia="Times New Roman" w:cs="Arial"/>
          <w:color w:val="37441C"/>
          <w:szCs w:val="24"/>
        </w:rPr>
        <w:t>. - Москва</w:t>
      </w:r>
      <w:proofErr w:type="gramStart"/>
      <w:r w:rsidR="00E308FD" w:rsidRPr="0068405C">
        <w:rPr>
          <w:rFonts w:eastAsia="Times New Roman" w:cs="Arial"/>
          <w:color w:val="37441C"/>
          <w:szCs w:val="24"/>
        </w:rPr>
        <w:t xml:space="preserve"> :</w:t>
      </w:r>
      <w:proofErr w:type="gramEnd"/>
      <w:r w:rsidR="00E308FD" w:rsidRPr="0068405C">
        <w:rPr>
          <w:rFonts w:eastAsia="Times New Roman" w:cs="Arial"/>
          <w:color w:val="37441C"/>
          <w:szCs w:val="24"/>
        </w:rPr>
        <w:t xml:space="preserve"> Дет. лит., 2007. - 171 с.</w:t>
      </w:r>
      <w:proofErr w:type="gramStart"/>
      <w:r w:rsidR="00E308FD" w:rsidRPr="0068405C">
        <w:rPr>
          <w:rFonts w:eastAsia="Times New Roman" w:cs="Arial"/>
          <w:color w:val="37441C"/>
          <w:szCs w:val="24"/>
        </w:rPr>
        <w:t xml:space="preserve"> :</w:t>
      </w:r>
      <w:proofErr w:type="gramEnd"/>
      <w:r w:rsidR="00E308FD" w:rsidRPr="0068405C">
        <w:rPr>
          <w:rFonts w:eastAsia="Times New Roman" w:cs="Arial"/>
          <w:color w:val="37441C"/>
          <w:szCs w:val="24"/>
        </w:rPr>
        <w:t xml:space="preserve"> </w:t>
      </w:r>
      <w:proofErr w:type="spellStart"/>
      <w:r w:rsidR="00E308FD" w:rsidRPr="0068405C">
        <w:rPr>
          <w:rFonts w:eastAsia="Times New Roman" w:cs="Arial"/>
          <w:color w:val="37441C"/>
          <w:szCs w:val="24"/>
        </w:rPr>
        <w:t>портр</w:t>
      </w:r>
      <w:proofErr w:type="spellEnd"/>
      <w:r w:rsidR="00E308FD" w:rsidRPr="0068405C">
        <w:rPr>
          <w:rFonts w:eastAsia="Times New Roman" w:cs="Arial"/>
          <w:color w:val="37441C"/>
          <w:szCs w:val="24"/>
        </w:rPr>
        <w:t>. - (Школьная библиотека).</w:t>
      </w:r>
    </w:p>
    <w:p w:rsidR="00E308FD" w:rsidRPr="0068405C" w:rsidRDefault="00E308FD" w:rsidP="0068405C">
      <w:pPr>
        <w:spacing w:after="0" w:line="240" w:lineRule="auto"/>
        <w:rPr>
          <w:rFonts w:eastAsia="Times New Roman" w:cs="Arial"/>
          <w:color w:val="37441C"/>
          <w:sz w:val="12"/>
          <w:szCs w:val="12"/>
        </w:rPr>
      </w:pPr>
    </w:p>
    <w:p w:rsidR="00CE72C5" w:rsidRPr="0068405C" w:rsidRDefault="0068405C" w:rsidP="00B81A89">
      <w:pPr>
        <w:pStyle w:val="a7"/>
        <w:spacing w:after="0" w:line="240" w:lineRule="auto"/>
        <w:ind w:left="142"/>
        <w:rPr>
          <w:rFonts w:eastAsia="Times New Roman" w:cs="Arial"/>
          <w:color w:val="37441C"/>
          <w:szCs w:val="24"/>
        </w:rPr>
      </w:pPr>
      <w:r>
        <w:rPr>
          <w:rFonts w:eastAsia="Times New Roman" w:cs="Arial"/>
          <w:color w:val="37441C"/>
          <w:szCs w:val="24"/>
        </w:rPr>
        <w:t>11</w:t>
      </w:r>
      <w:r w:rsidR="00B81A89" w:rsidRPr="0068405C">
        <w:rPr>
          <w:rFonts w:eastAsia="Times New Roman" w:cs="Arial"/>
          <w:color w:val="37441C"/>
          <w:szCs w:val="24"/>
        </w:rPr>
        <w:t xml:space="preserve">.    </w:t>
      </w:r>
      <w:r w:rsidR="0080216D" w:rsidRPr="0068405C">
        <w:rPr>
          <w:rFonts w:eastAsia="Times New Roman" w:cs="Arial"/>
          <w:color w:val="37441C"/>
          <w:szCs w:val="24"/>
        </w:rPr>
        <w:t xml:space="preserve"> </w:t>
      </w:r>
      <w:r w:rsidR="008C3579" w:rsidRPr="0068405C">
        <w:rPr>
          <w:rFonts w:eastAsia="Times New Roman" w:cs="Arial"/>
          <w:b/>
          <w:color w:val="37441C"/>
          <w:szCs w:val="24"/>
        </w:rPr>
        <w:t>Пришвин, М.</w:t>
      </w:r>
      <w:r w:rsidR="00CE72C5" w:rsidRPr="0068405C">
        <w:rPr>
          <w:rFonts w:eastAsia="Times New Roman" w:cs="Arial"/>
          <w:b/>
          <w:color w:val="37441C"/>
          <w:szCs w:val="24"/>
        </w:rPr>
        <w:t xml:space="preserve"> М. Лесной шатер </w:t>
      </w:r>
      <w:r w:rsidR="00CE72C5" w:rsidRPr="0068405C">
        <w:rPr>
          <w:rFonts w:eastAsia="Times New Roman" w:cs="Arial"/>
          <w:color w:val="37441C"/>
          <w:szCs w:val="24"/>
        </w:rPr>
        <w:t>: [для мл</w:t>
      </w:r>
      <w:proofErr w:type="gramStart"/>
      <w:r w:rsidR="00CE72C5" w:rsidRPr="0068405C">
        <w:rPr>
          <w:rFonts w:eastAsia="Times New Roman" w:cs="Arial"/>
          <w:color w:val="37441C"/>
          <w:szCs w:val="24"/>
        </w:rPr>
        <w:t>.</w:t>
      </w:r>
      <w:proofErr w:type="gramEnd"/>
      <w:r w:rsidR="00CE72C5" w:rsidRPr="0068405C">
        <w:rPr>
          <w:rFonts w:eastAsia="Times New Roman" w:cs="Arial"/>
          <w:color w:val="37441C"/>
          <w:szCs w:val="24"/>
        </w:rPr>
        <w:t xml:space="preserve"> </w:t>
      </w:r>
      <w:proofErr w:type="spellStart"/>
      <w:proofErr w:type="gramStart"/>
      <w:r w:rsidR="00CE72C5" w:rsidRPr="0068405C">
        <w:rPr>
          <w:rFonts w:eastAsia="Times New Roman" w:cs="Arial"/>
          <w:color w:val="37441C"/>
          <w:szCs w:val="24"/>
        </w:rPr>
        <w:t>ш</w:t>
      </w:r>
      <w:proofErr w:type="gramEnd"/>
      <w:r w:rsidR="00CE72C5" w:rsidRPr="0068405C">
        <w:rPr>
          <w:rFonts w:eastAsia="Times New Roman" w:cs="Arial"/>
          <w:color w:val="37441C"/>
          <w:szCs w:val="24"/>
        </w:rPr>
        <w:t>к</w:t>
      </w:r>
      <w:proofErr w:type="spellEnd"/>
      <w:r w:rsidR="00CE72C5" w:rsidRPr="0068405C">
        <w:rPr>
          <w:rFonts w:eastAsia="Times New Roman" w:cs="Arial"/>
          <w:color w:val="37441C"/>
          <w:szCs w:val="24"/>
        </w:rPr>
        <w:t xml:space="preserve">. возраста] / М. М. Пришвин; </w:t>
      </w:r>
      <w:proofErr w:type="spellStart"/>
      <w:r w:rsidR="00CE72C5" w:rsidRPr="0068405C">
        <w:rPr>
          <w:rFonts w:eastAsia="Times New Roman" w:cs="Arial"/>
          <w:color w:val="37441C"/>
          <w:szCs w:val="24"/>
        </w:rPr>
        <w:t>худож</w:t>
      </w:r>
      <w:proofErr w:type="spellEnd"/>
      <w:r w:rsidR="00CE72C5" w:rsidRPr="0068405C">
        <w:rPr>
          <w:rFonts w:eastAsia="Times New Roman" w:cs="Arial"/>
          <w:color w:val="37441C"/>
          <w:szCs w:val="24"/>
        </w:rPr>
        <w:t>. В. Дугин. - Москва</w:t>
      </w:r>
      <w:proofErr w:type="gramStart"/>
      <w:r w:rsidR="00CE72C5" w:rsidRPr="0068405C">
        <w:rPr>
          <w:rFonts w:eastAsia="Times New Roman" w:cs="Arial"/>
          <w:color w:val="37441C"/>
          <w:szCs w:val="24"/>
        </w:rPr>
        <w:t xml:space="preserve"> :</w:t>
      </w:r>
      <w:proofErr w:type="gramEnd"/>
      <w:r w:rsidR="00CE72C5" w:rsidRPr="0068405C">
        <w:rPr>
          <w:rFonts w:eastAsia="Times New Roman" w:cs="Arial"/>
          <w:color w:val="37441C"/>
          <w:szCs w:val="24"/>
        </w:rPr>
        <w:t xml:space="preserve"> БАМБУК, 1999. - 103 с.</w:t>
      </w:r>
      <w:proofErr w:type="gramStart"/>
      <w:r w:rsidR="00CE72C5" w:rsidRPr="0068405C">
        <w:rPr>
          <w:rFonts w:eastAsia="Times New Roman" w:cs="Arial"/>
          <w:color w:val="37441C"/>
          <w:szCs w:val="24"/>
        </w:rPr>
        <w:t xml:space="preserve"> :</w:t>
      </w:r>
      <w:proofErr w:type="gramEnd"/>
      <w:r w:rsidR="00CE72C5" w:rsidRPr="0068405C">
        <w:rPr>
          <w:rFonts w:eastAsia="Times New Roman" w:cs="Arial"/>
          <w:color w:val="37441C"/>
          <w:szCs w:val="24"/>
        </w:rPr>
        <w:t xml:space="preserve"> ил. - (Библиотека школьника)</w:t>
      </w:r>
    </w:p>
    <w:p w:rsidR="00CE72C5" w:rsidRPr="0068405C" w:rsidRDefault="00CE72C5" w:rsidP="0080216D">
      <w:pPr>
        <w:spacing w:after="0" w:line="240" w:lineRule="auto"/>
        <w:ind w:left="142"/>
        <w:rPr>
          <w:rFonts w:eastAsia="Times New Roman" w:cs="Arial"/>
          <w:color w:val="37441C"/>
          <w:sz w:val="12"/>
          <w:szCs w:val="12"/>
        </w:rPr>
      </w:pPr>
    </w:p>
    <w:p w:rsidR="00AD2A41" w:rsidRPr="0068405C" w:rsidRDefault="0068405C" w:rsidP="00B81A89">
      <w:pPr>
        <w:pStyle w:val="a7"/>
        <w:spacing w:after="0" w:line="240" w:lineRule="auto"/>
        <w:ind w:left="142"/>
        <w:rPr>
          <w:rFonts w:eastAsia="Times New Roman" w:cs="Arial"/>
          <w:color w:val="37441C"/>
          <w:szCs w:val="24"/>
        </w:rPr>
      </w:pPr>
      <w:r>
        <w:rPr>
          <w:rFonts w:eastAsia="Times New Roman" w:cs="Arial"/>
          <w:color w:val="37441C"/>
          <w:szCs w:val="24"/>
        </w:rPr>
        <w:t>12</w:t>
      </w:r>
      <w:r w:rsidR="00B81A89" w:rsidRPr="0068405C">
        <w:rPr>
          <w:rFonts w:eastAsia="Times New Roman" w:cs="Arial"/>
          <w:color w:val="37441C"/>
          <w:szCs w:val="24"/>
        </w:rPr>
        <w:t xml:space="preserve">.    </w:t>
      </w:r>
      <w:r w:rsidR="0080216D" w:rsidRPr="0068405C">
        <w:rPr>
          <w:rFonts w:eastAsia="Times New Roman" w:cs="Arial"/>
          <w:color w:val="37441C"/>
          <w:szCs w:val="24"/>
        </w:rPr>
        <w:t xml:space="preserve"> </w:t>
      </w:r>
      <w:r w:rsidR="008C3579" w:rsidRPr="0068405C">
        <w:rPr>
          <w:rFonts w:eastAsia="Times New Roman" w:cs="Arial"/>
          <w:b/>
          <w:color w:val="37441C"/>
          <w:szCs w:val="24"/>
        </w:rPr>
        <w:t xml:space="preserve">Пришвин, М. </w:t>
      </w:r>
      <w:r w:rsidR="00CE72C5" w:rsidRPr="0068405C">
        <w:rPr>
          <w:rFonts w:eastAsia="Times New Roman" w:cs="Arial"/>
          <w:b/>
          <w:color w:val="37441C"/>
          <w:szCs w:val="24"/>
        </w:rPr>
        <w:t xml:space="preserve">М. </w:t>
      </w:r>
      <w:proofErr w:type="spellStart"/>
      <w:r w:rsidR="00AD2A41" w:rsidRPr="0068405C">
        <w:rPr>
          <w:rFonts w:eastAsia="Times New Roman" w:cs="Arial"/>
          <w:b/>
          <w:color w:val="37441C"/>
          <w:szCs w:val="24"/>
        </w:rPr>
        <w:t>Лисичкин</w:t>
      </w:r>
      <w:proofErr w:type="spellEnd"/>
      <w:r w:rsidR="00AD2A41" w:rsidRPr="0068405C">
        <w:rPr>
          <w:rFonts w:eastAsia="Times New Roman" w:cs="Arial"/>
          <w:b/>
          <w:color w:val="37441C"/>
          <w:szCs w:val="24"/>
        </w:rPr>
        <w:t xml:space="preserve"> хлеб </w:t>
      </w:r>
      <w:r w:rsidR="00AD2A41" w:rsidRPr="0068405C">
        <w:rPr>
          <w:rFonts w:eastAsia="Times New Roman" w:cs="Arial"/>
          <w:color w:val="37441C"/>
          <w:szCs w:val="24"/>
        </w:rPr>
        <w:t xml:space="preserve">: </w:t>
      </w:r>
      <w:r w:rsidR="00CE72C5" w:rsidRPr="0068405C">
        <w:rPr>
          <w:rFonts w:eastAsia="Times New Roman" w:cs="Arial"/>
          <w:color w:val="37441C"/>
          <w:szCs w:val="24"/>
        </w:rPr>
        <w:t>р</w:t>
      </w:r>
      <w:r w:rsidR="00AD2A41" w:rsidRPr="0068405C">
        <w:rPr>
          <w:rFonts w:eastAsia="Times New Roman" w:cs="Arial"/>
          <w:color w:val="37441C"/>
          <w:szCs w:val="24"/>
        </w:rPr>
        <w:t xml:space="preserve">ассказы </w:t>
      </w:r>
      <w:r w:rsidR="00CE72C5" w:rsidRPr="0068405C">
        <w:rPr>
          <w:rFonts w:eastAsia="Times New Roman" w:cs="Arial"/>
          <w:color w:val="37441C"/>
          <w:szCs w:val="24"/>
        </w:rPr>
        <w:t>: [для мл</w:t>
      </w:r>
      <w:proofErr w:type="gramStart"/>
      <w:r w:rsidR="00CE72C5" w:rsidRPr="0068405C">
        <w:rPr>
          <w:rFonts w:eastAsia="Times New Roman" w:cs="Arial"/>
          <w:color w:val="37441C"/>
          <w:szCs w:val="24"/>
        </w:rPr>
        <w:t>.</w:t>
      </w:r>
      <w:proofErr w:type="gramEnd"/>
      <w:r w:rsidR="00CE72C5" w:rsidRPr="0068405C">
        <w:rPr>
          <w:rFonts w:eastAsia="Times New Roman" w:cs="Arial"/>
          <w:color w:val="37441C"/>
          <w:szCs w:val="24"/>
        </w:rPr>
        <w:t xml:space="preserve"> </w:t>
      </w:r>
      <w:proofErr w:type="spellStart"/>
      <w:proofErr w:type="gramStart"/>
      <w:r w:rsidR="00CE72C5" w:rsidRPr="0068405C">
        <w:rPr>
          <w:rFonts w:eastAsia="Times New Roman" w:cs="Arial"/>
          <w:color w:val="37441C"/>
          <w:szCs w:val="24"/>
        </w:rPr>
        <w:t>ш</w:t>
      </w:r>
      <w:proofErr w:type="gramEnd"/>
      <w:r w:rsidR="00CE72C5" w:rsidRPr="0068405C">
        <w:rPr>
          <w:rFonts w:eastAsia="Times New Roman" w:cs="Arial"/>
          <w:color w:val="37441C"/>
          <w:szCs w:val="24"/>
        </w:rPr>
        <w:t>к</w:t>
      </w:r>
      <w:proofErr w:type="spellEnd"/>
      <w:r w:rsidR="00CE72C5" w:rsidRPr="0068405C">
        <w:rPr>
          <w:rFonts w:eastAsia="Times New Roman" w:cs="Arial"/>
          <w:color w:val="37441C"/>
          <w:szCs w:val="24"/>
        </w:rPr>
        <w:t xml:space="preserve">. возраста] </w:t>
      </w:r>
      <w:r w:rsidR="00AD2A41" w:rsidRPr="0068405C">
        <w:rPr>
          <w:rFonts w:eastAsia="Times New Roman" w:cs="Arial"/>
          <w:color w:val="37441C"/>
          <w:szCs w:val="24"/>
        </w:rPr>
        <w:t xml:space="preserve">/ М. </w:t>
      </w:r>
      <w:r w:rsidR="00CE72C5" w:rsidRPr="0068405C">
        <w:rPr>
          <w:rFonts w:eastAsia="Times New Roman" w:cs="Arial"/>
          <w:color w:val="37441C"/>
          <w:szCs w:val="24"/>
        </w:rPr>
        <w:t xml:space="preserve">М. </w:t>
      </w:r>
      <w:r w:rsidR="00AD2A41" w:rsidRPr="0068405C">
        <w:rPr>
          <w:rFonts w:eastAsia="Times New Roman" w:cs="Arial"/>
          <w:color w:val="37441C"/>
          <w:szCs w:val="24"/>
        </w:rPr>
        <w:t xml:space="preserve">Пришвин; </w:t>
      </w:r>
      <w:proofErr w:type="spellStart"/>
      <w:r w:rsidR="00AD2A41" w:rsidRPr="0068405C">
        <w:rPr>
          <w:rFonts w:eastAsia="Times New Roman" w:cs="Arial"/>
          <w:color w:val="37441C"/>
          <w:szCs w:val="24"/>
        </w:rPr>
        <w:t>худож</w:t>
      </w:r>
      <w:proofErr w:type="spellEnd"/>
      <w:r w:rsidR="00AD2A41" w:rsidRPr="0068405C">
        <w:rPr>
          <w:rFonts w:eastAsia="Times New Roman" w:cs="Arial"/>
          <w:color w:val="37441C"/>
          <w:szCs w:val="24"/>
        </w:rPr>
        <w:t>. Н. Устинов. - Москва</w:t>
      </w:r>
      <w:proofErr w:type="gramStart"/>
      <w:r w:rsidR="00AD2A41" w:rsidRPr="0068405C">
        <w:rPr>
          <w:rFonts w:eastAsia="Times New Roman" w:cs="Arial"/>
          <w:color w:val="37441C"/>
          <w:szCs w:val="24"/>
        </w:rPr>
        <w:t xml:space="preserve"> :</w:t>
      </w:r>
      <w:proofErr w:type="gramEnd"/>
      <w:r w:rsidR="00AD2A41" w:rsidRPr="0068405C">
        <w:rPr>
          <w:rFonts w:eastAsia="Times New Roman" w:cs="Arial"/>
          <w:color w:val="37441C"/>
          <w:szCs w:val="24"/>
        </w:rPr>
        <w:t xml:space="preserve"> Дет. лит., 1987. - 14 с.</w:t>
      </w:r>
      <w:proofErr w:type="gramStart"/>
      <w:r w:rsidR="00AD2A41" w:rsidRPr="0068405C">
        <w:rPr>
          <w:rFonts w:eastAsia="Times New Roman" w:cs="Arial"/>
          <w:color w:val="37441C"/>
          <w:szCs w:val="24"/>
        </w:rPr>
        <w:t xml:space="preserve"> :</w:t>
      </w:r>
      <w:proofErr w:type="gramEnd"/>
      <w:r w:rsidR="00AD2A41" w:rsidRPr="0068405C">
        <w:rPr>
          <w:rFonts w:eastAsia="Times New Roman" w:cs="Arial"/>
          <w:color w:val="37441C"/>
          <w:szCs w:val="24"/>
        </w:rPr>
        <w:t xml:space="preserve"> ил.</w:t>
      </w:r>
    </w:p>
    <w:p w:rsidR="00AD2A41" w:rsidRPr="0068405C" w:rsidRDefault="00AD2A41" w:rsidP="0080216D">
      <w:pPr>
        <w:spacing w:after="0" w:line="240" w:lineRule="auto"/>
        <w:ind w:left="142"/>
        <w:rPr>
          <w:rFonts w:eastAsia="Times New Roman" w:cs="Arial"/>
          <w:color w:val="37441C"/>
          <w:sz w:val="12"/>
          <w:szCs w:val="12"/>
        </w:rPr>
      </w:pPr>
    </w:p>
    <w:p w:rsidR="00CE72C5" w:rsidRPr="0068405C" w:rsidRDefault="0068405C" w:rsidP="00B81A89">
      <w:pPr>
        <w:pStyle w:val="a7"/>
        <w:spacing w:after="0" w:line="240" w:lineRule="auto"/>
        <w:ind w:left="142"/>
        <w:rPr>
          <w:rFonts w:eastAsia="Times New Roman" w:cs="Arial"/>
          <w:color w:val="37441C"/>
          <w:szCs w:val="24"/>
        </w:rPr>
      </w:pPr>
      <w:r>
        <w:rPr>
          <w:rFonts w:eastAsia="Times New Roman" w:cs="Arial"/>
          <w:color w:val="37441C"/>
          <w:szCs w:val="24"/>
        </w:rPr>
        <w:t>13</w:t>
      </w:r>
      <w:r w:rsidR="00B81A89" w:rsidRPr="0068405C">
        <w:rPr>
          <w:rFonts w:eastAsia="Times New Roman" w:cs="Arial"/>
          <w:color w:val="37441C"/>
          <w:szCs w:val="24"/>
        </w:rPr>
        <w:t xml:space="preserve">.    </w:t>
      </w:r>
      <w:r w:rsidR="008C3579" w:rsidRPr="0068405C">
        <w:rPr>
          <w:rFonts w:eastAsia="Times New Roman" w:cs="Arial"/>
          <w:b/>
          <w:color w:val="37441C"/>
          <w:szCs w:val="24"/>
        </w:rPr>
        <w:t xml:space="preserve">Пришвин, М. </w:t>
      </w:r>
      <w:r w:rsidR="00CE72C5" w:rsidRPr="0068405C">
        <w:rPr>
          <w:rFonts w:eastAsia="Times New Roman" w:cs="Arial"/>
          <w:b/>
          <w:color w:val="37441C"/>
          <w:szCs w:val="24"/>
        </w:rPr>
        <w:t>М. Медведь</w:t>
      </w:r>
      <w:r w:rsidR="00CE72C5" w:rsidRPr="0068405C">
        <w:rPr>
          <w:rFonts w:eastAsia="Times New Roman" w:cs="Arial"/>
          <w:color w:val="37441C"/>
          <w:szCs w:val="24"/>
        </w:rPr>
        <w:t xml:space="preserve"> : рассказы : [для мл</w:t>
      </w:r>
      <w:proofErr w:type="gramStart"/>
      <w:r w:rsidR="00CE72C5" w:rsidRPr="0068405C">
        <w:rPr>
          <w:rFonts w:eastAsia="Times New Roman" w:cs="Arial"/>
          <w:color w:val="37441C"/>
          <w:szCs w:val="24"/>
        </w:rPr>
        <w:t>.</w:t>
      </w:r>
      <w:proofErr w:type="gramEnd"/>
      <w:r w:rsidR="00CE72C5" w:rsidRPr="0068405C">
        <w:rPr>
          <w:rFonts w:eastAsia="Times New Roman" w:cs="Arial"/>
          <w:color w:val="37441C"/>
          <w:szCs w:val="24"/>
        </w:rPr>
        <w:t xml:space="preserve"> </w:t>
      </w:r>
      <w:proofErr w:type="spellStart"/>
      <w:proofErr w:type="gramStart"/>
      <w:r w:rsidR="00CE72C5" w:rsidRPr="0068405C">
        <w:rPr>
          <w:rFonts w:eastAsia="Times New Roman" w:cs="Arial"/>
          <w:color w:val="37441C"/>
          <w:szCs w:val="24"/>
        </w:rPr>
        <w:t>ш</w:t>
      </w:r>
      <w:proofErr w:type="gramEnd"/>
      <w:r w:rsidR="00CE72C5" w:rsidRPr="0068405C">
        <w:rPr>
          <w:rFonts w:eastAsia="Times New Roman" w:cs="Arial"/>
          <w:color w:val="37441C"/>
          <w:szCs w:val="24"/>
        </w:rPr>
        <w:t>к</w:t>
      </w:r>
      <w:proofErr w:type="spellEnd"/>
      <w:r w:rsidR="00CE72C5" w:rsidRPr="0068405C">
        <w:rPr>
          <w:rFonts w:eastAsia="Times New Roman" w:cs="Arial"/>
          <w:color w:val="37441C"/>
          <w:szCs w:val="24"/>
        </w:rPr>
        <w:t>. возраста] / М. М. Пришвин. - Москва</w:t>
      </w:r>
      <w:proofErr w:type="gramStart"/>
      <w:r w:rsidR="00CE72C5" w:rsidRPr="0068405C">
        <w:rPr>
          <w:rFonts w:eastAsia="Times New Roman" w:cs="Arial"/>
          <w:color w:val="37441C"/>
          <w:szCs w:val="24"/>
        </w:rPr>
        <w:t xml:space="preserve"> :</w:t>
      </w:r>
      <w:proofErr w:type="gramEnd"/>
      <w:r w:rsidR="00CE72C5" w:rsidRPr="0068405C">
        <w:rPr>
          <w:rFonts w:eastAsia="Times New Roman" w:cs="Arial"/>
          <w:color w:val="37441C"/>
          <w:szCs w:val="24"/>
        </w:rPr>
        <w:t xml:space="preserve"> Дет. лит., 1986. - 32 с.</w:t>
      </w:r>
      <w:proofErr w:type="gramStart"/>
      <w:r w:rsidR="00CE72C5" w:rsidRPr="0068405C">
        <w:rPr>
          <w:rFonts w:eastAsia="Times New Roman" w:cs="Arial"/>
          <w:color w:val="37441C"/>
          <w:szCs w:val="24"/>
        </w:rPr>
        <w:t xml:space="preserve"> :</w:t>
      </w:r>
      <w:proofErr w:type="gramEnd"/>
      <w:r w:rsidR="00CE72C5" w:rsidRPr="0068405C">
        <w:rPr>
          <w:rFonts w:eastAsia="Times New Roman" w:cs="Arial"/>
          <w:color w:val="37441C"/>
          <w:szCs w:val="24"/>
        </w:rPr>
        <w:t xml:space="preserve"> ил.</w:t>
      </w:r>
    </w:p>
    <w:p w:rsidR="00CE72C5" w:rsidRPr="0068405C" w:rsidRDefault="00CE72C5" w:rsidP="0080216D">
      <w:pPr>
        <w:spacing w:after="0" w:line="240" w:lineRule="auto"/>
        <w:ind w:left="142"/>
        <w:rPr>
          <w:rFonts w:eastAsia="Times New Roman" w:cs="Arial"/>
          <w:color w:val="37441C"/>
          <w:sz w:val="12"/>
          <w:szCs w:val="12"/>
        </w:rPr>
      </w:pPr>
    </w:p>
    <w:p w:rsidR="00E308FD" w:rsidRPr="0068405C" w:rsidRDefault="00306EE1" w:rsidP="00DE25A0">
      <w:pPr>
        <w:pStyle w:val="a7"/>
        <w:spacing w:after="0" w:line="240" w:lineRule="auto"/>
        <w:ind w:left="142"/>
        <w:rPr>
          <w:rFonts w:eastAsia="Times New Roman" w:cs="Arial"/>
          <w:color w:val="37441C"/>
          <w:sz w:val="12"/>
          <w:szCs w:val="12"/>
        </w:rPr>
      </w:pPr>
      <w:r>
        <w:rPr>
          <w:noProof/>
          <w:color w:val="0033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46841B" wp14:editId="1646ECD5">
                <wp:simplePos x="0" y="0"/>
                <wp:positionH relativeFrom="column">
                  <wp:posOffset>3586318</wp:posOffset>
                </wp:positionH>
                <wp:positionV relativeFrom="paragraph">
                  <wp:posOffset>539115</wp:posOffset>
                </wp:positionV>
                <wp:extent cx="2849245" cy="2976880"/>
                <wp:effectExtent l="0" t="0" r="0" b="0"/>
                <wp:wrapNone/>
                <wp:docPr id="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9245" cy="297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37C3" w:rsidRPr="00306EE1" w:rsidRDefault="00D87F19" w:rsidP="00225031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b/>
                                <w:bCs/>
                                <w:color w:val="37441C"/>
                                <w:sz w:val="72"/>
                                <w:szCs w:val="60"/>
                              </w:rPr>
                            </w:pPr>
                            <w:r w:rsidRPr="00306EE1">
                              <w:rPr>
                                <w:b/>
                                <w:color w:val="37441C"/>
                                <w:sz w:val="52"/>
                              </w:rPr>
                              <w:t>«Вдохновенный певец природы»</w:t>
                            </w:r>
                          </w:p>
                          <w:p w:rsidR="003437C3" w:rsidRPr="00306EE1" w:rsidRDefault="003437C3" w:rsidP="00225031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b/>
                                <w:bCs/>
                                <w:color w:val="37441C"/>
                                <w:sz w:val="28"/>
                                <w:szCs w:val="60"/>
                              </w:rPr>
                            </w:pPr>
                          </w:p>
                          <w:p w:rsidR="00D87F19" w:rsidRPr="00306EE1" w:rsidRDefault="00D87F19" w:rsidP="00225031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b/>
                                <w:bCs/>
                                <w:color w:val="37441C"/>
                                <w:sz w:val="28"/>
                                <w:szCs w:val="60"/>
                              </w:rPr>
                            </w:pPr>
                          </w:p>
                          <w:p w:rsidR="00016584" w:rsidRPr="00306EE1" w:rsidRDefault="003437C3" w:rsidP="00D87F19">
                            <w:pPr>
                              <w:tabs>
                                <w:tab w:val="left" w:pos="142"/>
                              </w:tabs>
                              <w:spacing w:after="0" w:line="216" w:lineRule="auto"/>
                              <w:jc w:val="center"/>
                              <w:rPr>
                                <w:rFonts w:cs="Arial"/>
                                <w:color w:val="37441C"/>
                                <w:sz w:val="28"/>
                                <w:szCs w:val="28"/>
                              </w:rPr>
                            </w:pPr>
                            <w:r w:rsidRPr="00306EE1">
                              <w:rPr>
                                <w:color w:val="37441C"/>
                                <w:sz w:val="28"/>
                                <w:szCs w:val="28"/>
                              </w:rPr>
                              <w:t>(</w:t>
                            </w:r>
                            <w:r w:rsidR="00D87F19" w:rsidRPr="00306EE1">
                              <w:rPr>
                                <w:color w:val="37441C"/>
                                <w:sz w:val="28"/>
                                <w:szCs w:val="28"/>
                              </w:rPr>
                              <w:t xml:space="preserve">к 145-летию со дня рождения </w:t>
                            </w:r>
                            <w:r w:rsidR="00D87F19" w:rsidRPr="00306EE1">
                              <w:rPr>
                                <w:rFonts w:cs="Arial"/>
                                <w:bCs/>
                                <w:color w:val="37441C"/>
                                <w:sz w:val="28"/>
                                <w:szCs w:val="28"/>
                                <w:shd w:val="clear" w:color="auto" w:fill="FFFFFF"/>
                              </w:rPr>
                              <w:t>Михаила Михайловича</w:t>
                            </w:r>
                            <w:r w:rsidR="00D87F19" w:rsidRPr="00306EE1">
                              <w:rPr>
                                <w:color w:val="37441C"/>
                                <w:sz w:val="28"/>
                                <w:szCs w:val="28"/>
                              </w:rPr>
                              <w:t xml:space="preserve"> Пришвина</w:t>
                            </w:r>
                            <w:r w:rsidRPr="00306EE1">
                              <w:rPr>
                                <w:color w:val="37441C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016584" w:rsidRPr="00306EE1" w:rsidRDefault="00016584" w:rsidP="00225031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37441C"/>
                                <w:sz w:val="72"/>
                                <w:szCs w:val="72"/>
                              </w:rPr>
                            </w:pPr>
                          </w:p>
                          <w:p w:rsidR="00225031" w:rsidRPr="00306EE1" w:rsidRDefault="00225031" w:rsidP="00225031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37441C"/>
                                <w:sz w:val="32"/>
                                <w:szCs w:val="72"/>
                              </w:rPr>
                            </w:pPr>
                            <w:r w:rsidRPr="00306EE1">
                              <w:rPr>
                                <w:rFonts w:cs="Arial"/>
                                <w:b/>
                                <w:color w:val="37441C"/>
                                <w:sz w:val="32"/>
                                <w:szCs w:val="72"/>
                              </w:rPr>
                              <w:t>Рекомендательный список</w:t>
                            </w:r>
                          </w:p>
                          <w:p w:rsidR="00225031" w:rsidRPr="00306EE1" w:rsidRDefault="00225031" w:rsidP="00225031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37441C"/>
                                <w:sz w:val="32"/>
                                <w:szCs w:val="72"/>
                              </w:rPr>
                            </w:pPr>
                          </w:p>
                          <w:p w:rsidR="00756C8E" w:rsidRPr="00306EE1" w:rsidRDefault="00756C8E" w:rsidP="009C494F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rPr>
                                <w:rFonts w:cs="Arial"/>
                                <w:b/>
                                <w:color w:val="37441C"/>
                                <w:sz w:val="10"/>
                                <w:szCs w:val="72"/>
                              </w:rPr>
                            </w:pPr>
                          </w:p>
                          <w:p w:rsidR="00756C8E" w:rsidRPr="00306EE1" w:rsidRDefault="00756C8E" w:rsidP="00225031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37441C"/>
                                <w:szCs w:val="72"/>
                              </w:rPr>
                            </w:pPr>
                          </w:p>
                          <w:p w:rsidR="00225031" w:rsidRPr="00306EE1" w:rsidRDefault="00225031" w:rsidP="00225031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37441C"/>
                                <w:sz w:val="24"/>
                                <w:szCs w:val="72"/>
                              </w:rPr>
                            </w:pPr>
                            <w:r w:rsidRPr="00306EE1">
                              <w:rPr>
                                <w:rFonts w:cs="Arial"/>
                                <w:b/>
                                <w:color w:val="37441C"/>
                                <w:sz w:val="24"/>
                                <w:szCs w:val="72"/>
                              </w:rPr>
                              <w:t>ЦДБ, Никель</w:t>
                            </w:r>
                          </w:p>
                          <w:p w:rsidR="00225031" w:rsidRPr="00306EE1" w:rsidRDefault="00225031" w:rsidP="00225031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37441C"/>
                                <w:sz w:val="6"/>
                                <w:szCs w:val="72"/>
                              </w:rPr>
                            </w:pPr>
                          </w:p>
                          <w:p w:rsidR="00225031" w:rsidRPr="00306EE1" w:rsidRDefault="00225031" w:rsidP="00225031">
                            <w:pPr>
                              <w:tabs>
                                <w:tab w:val="left" w:pos="142"/>
                              </w:tabs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color w:val="37441C"/>
                                <w:sz w:val="20"/>
                                <w:szCs w:val="72"/>
                              </w:rPr>
                            </w:pPr>
                            <w:r w:rsidRPr="00306EE1">
                              <w:rPr>
                                <w:rFonts w:cs="Arial"/>
                                <w:b/>
                                <w:color w:val="37441C"/>
                                <w:sz w:val="24"/>
                                <w:szCs w:val="72"/>
                              </w:rPr>
                              <w:t>201</w:t>
                            </w:r>
                            <w:r w:rsidR="00D87F19" w:rsidRPr="00306EE1">
                              <w:rPr>
                                <w:rFonts w:cs="Arial"/>
                                <w:b/>
                                <w:color w:val="37441C"/>
                                <w:sz w:val="24"/>
                                <w:szCs w:val="7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2.4pt;margin-top:42.45pt;width:224.35pt;height:23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tiQwIAAHAEAAAOAAAAZHJzL2Uyb0RvYy54bWysVMFu2zAMvQ/YPwi6L04Ct02MOEXWIsOA&#10;oC2QDj0rshQbs0RNUmJ3P7Ov2GnAviGfNEp20qzbadhFpsQniuR79Oy6VTXZC+sq0DkdDYaUCM2h&#10;qPQ2p58el+8mlDjPdMFq0CKnz8LR6/nbN7PGZGIMJdSFsASDaJc1Jqel9yZLEsdLoZgbgBEanRKs&#10;Yh63dpsUljUYXdXJeDi8TBqwhbHAhXN4ets56TzGl1Jwfy+lE57UOcXcfFxtXDdhTeYzlm0tM2XF&#10;+zTYP2ShWKXx0VOoW+YZ2dnqj1Cq4hYcSD/goBKQsuIi1oDVjIavqlmXzIhYCzbHmVOb3P8Ly+/2&#10;D5ZURU5TSjRTSNHh2+Hn4cfhOxmF7jTGZQhaG4T59j20yHKs1JkV8M8OIckZprvgEB260Uqrwhfr&#10;JHgRCXg+NV20nnA8HE/S6Ti9oISjbzy9upxMIi3Jy3Vjnf8gQJFg5NQiqzEFtl85HxJg2RESXtOw&#10;rOo6Mlvr3w4Q2J2IKI3+dki/yzhYvt20fd0bKJ6xbAudbJzhywozWDHnH5hFnWBBqH1/j4usockp&#10;9BYlJdivfzsPeKQPvZQ0qLucui87ZgUl9UeNxE5HaRqEGjfpxdUYN/bcszn36J26AZT2CKfM8GgG&#10;vK+PprSgnnBEFuFVdDHN8e2c+qN547tpwBHjYrGIIJSmYX6l14Yf2Q79fWyfmDU9CR75u4OjQln2&#10;iosO2zV/sfMgq0hUaHDX1V42KOvIXz+CYW7O9xH18qOY/wIAAP//AwBQSwMEFAAGAAgAAAAhACvW&#10;sXvgAAAACwEAAA8AAABkcnMvZG93bnJldi54bWxMj8FOwzAQRO9I/IO1SNyoU9qUksapEFIFQr0Q&#10;+gFuvI2jxOsotpPA1+Oe4Dia0cybfD+bjo04uMaSgOUiAYZUWdVQLeD0dXjYAnNekpKdJRTwjQ72&#10;xe1NLjNlJ/rEsfQ1iyXkMilAe99nnLtKo5FuYXuk6F3sYKSPcqi5GuQUy03HH5Nkw41sKC5o2eOr&#10;xqotgxFwCG/vZvzhof8oq4l034bTsRXi/m5+2QHzOPu/MFzxIzoUkelsAynHOgHpZh3RvYDt+hnY&#10;NZAsVymwc7TS1RPwIuf/PxS/AAAA//8DAFBLAQItABQABgAIAAAAIQC2gziS/gAAAOEBAAATAAAA&#10;AAAAAAAAAAAAAAAAAABbQ29udGVudF9UeXBlc10ueG1sUEsBAi0AFAAGAAgAAAAhADj9If/WAAAA&#10;lAEAAAsAAAAAAAAAAAAAAAAALwEAAF9yZWxzLy5yZWxzUEsBAi0AFAAGAAgAAAAhAEcBi2JDAgAA&#10;cAQAAA4AAAAAAAAAAAAAAAAALgIAAGRycy9lMm9Eb2MueG1sUEsBAi0AFAAGAAgAAAAhACvWsXvg&#10;AAAACwEAAA8AAAAAAAAAAAAAAAAAnQQAAGRycy9kb3ducmV2LnhtbFBLBQYAAAAABAAEAPMAAACq&#10;BQAAAAA=&#10;" filled="f" stroked="f">
                <v:path arrowok="t"/>
                <v:textbox>
                  <w:txbxContent>
                    <w:p w:rsidR="003437C3" w:rsidRPr="00306EE1" w:rsidRDefault="00D87F19" w:rsidP="00225031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b/>
                          <w:bCs/>
                          <w:color w:val="37441C"/>
                          <w:sz w:val="72"/>
                          <w:szCs w:val="60"/>
                        </w:rPr>
                      </w:pPr>
                      <w:r w:rsidRPr="00306EE1">
                        <w:rPr>
                          <w:b/>
                          <w:color w:val="37441C"/>
                          <w:sz w:val="52"/>
                        </w:rPr>
                        <w:t>«Вдохновенный певец природы»</w:t>
                      </w:r>
                    </w:p>
                    <w:p w:rsidR="003437C3" w:rsidRPr="00306EE1" w:rsidRDefault="003437C3" w:rsidP="00225031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b/>
                          <w:bCs/>
                          <w:color w:val="37441C"/>
                          <w:sz w:val="28"/>
                          <w:szCs w:val="60"/>
                        </w:rPr>
                      </w:pPr>
                    </w:p>
                    <w:p w:rsidR="00D87F19" w:rsidRPr="00306EE1" w:rsidRDefault="00D87F19" w:rsidP="00225031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b/>
                          <w:bCs/>
                          <w:color w:val="37441C"/>
                          <w:sz w:val="28"/>
                          <w:szCs w:val="60"/>
                        </w:rPr>
                      </w:pPr>
                    </w:p>
                    <w:p w:rsidR="00016584" w:rsidRPr="00306EE1" w:rsidRDefault="003437C3" w:rsidP="00D87F19">
                      <w:pPr>
                        <w:tabs>
                          <w:tab w:val="left" w:pos="142"/>
                        </w:tabs>
                        <w:spacing w:after="0" w:line="216" w:lineRule="auto"/>
                        <w:jc w:val="center"/>
                        <w:rPr>
                          <w:rFonts w:cs="Arial"/>
                          <w:color w:val="37441C"/>
                          <w:sz w:val="28"/>
                          <w:szCs w:val="28"/>
                        </w:rPr>
                      </w:pPr>
                      <w:r w:rsidRPr="00306EE1">
                        <w:rPr>
                          <w:color w:val="37441C"/>
                          <w:sz w:val="28"/>
                          <w:szCs w:val="28"/>
                        </w:rPr>
                        <w:t>(</w:t>
                      </w:r>
                      <w:r w:rsidR="00D87F19" w:rsidRPr="00306EE1">
                        <w:rPr>
                          <w:color w:val="37441C"/>
                          <w:sz w:val="28"/>
                          <w:szCs w:val="28"/>
                        </w:rPr>
                        <w:t xml:space="preserve">к 145-летию со дня рождения </w:t>
                      </w:r>
                      <w:r w:rsidR="00D87F19" w:rsidRPr="00306EE1">
                        <w:rPr>
                          <w:rFonts w:cs="Arial"/>
                          <w:bCs/>
                          <w:color w:val="37441C"/>
                          <w:sz w:val="28"/>
                          <w:szCs w:val="28"/>
                          <w:shd w:val="clear" w:color="auto" w:fill="FFFFFF"/>
                        </w:rPr>
                        <w:t>Михаила Михайловича</w:t>
                      </w:r>
                      <w:r w:rsidR="00D87F19" w:rsidRPr="00306EE1">
                        <w:rPr>
                          <w:color w:val="37441C"/>
                          <w:sz w:val="28"/>
                          <w:szCs w:val="28"/>
                        </w:rPr>
                        <w:t xml:space="preserve"> Пришвина</w:t>
                      </w:r>
                      <w:r w:rsidRPr="00306EE1">
                        <w:rPr>
                          <w:color w:val="37441C"/>
                          <w:sz w:val="28"/>
                          <w:szCs w:val="28"/>
                        </w:rPr>
                        <w:t>)</w:t>
                      </w:r>
                    </w:p>
                    <w:p w:rsidR="00016584" w:rsidRPr="00306EE1" w:rsidRDefault="00016584" w:rsidP="00225031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37441C"/>
                          <w:sz w:val="72"/>
                          <w:szCs w:val="72"/>
                        </w:rPr>
                      </w:pPr>
                    </w:p>
                    <w:p w:rsidR="00225031" w:rsidRPr="00306EE1" w:rsidRDefault="00225031" w:rsidP="00225031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37441C"/>
                          <w:sz w:val="32"/>
                          <w:szCs w:val="72"/>
                        </w:rPr>
                      </w:pPr>
                      <w:r w:rsidRPr="00306EE1">
                        <w:rPr>
                          <w:rFonts w:cs="Arial"/>
                          <w:b/>
                          <w:color w:val="37441C"/>
                          <w:sz w:val="32"/>
                          <w:szCs w:val="72"/>
                        </w:rPr>
                        <w:t>Рекомендательный список</w:t>
                      </w:r>
                    </w:p>
                    <w:p w:rsidR="00225031" w:rsidRPr="00306EE1" w:rsidRDefault="00225031" w:rsidP="00225031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37441C"/>
                          <w:sz w:val="32"/>
                          <w:szCs w:val="72"/>
                        </w:rPr>
                      </w:pPr>
                    </w:p>
                    <w:p w:rsidR="00756C8E" w:rsidRPr="00306EE1" w:rsidRDefault="00756C8E" w:rsidP="009C494F">
                      <w:pPr>
                        <w:tabs>
                          <w:tab w:val="left" w:pos="142"/>
                        </w:tabs>
                        <w:spacing w:after="0" w:line="192" w:lineRule="auto"/>
                        <w:rPr>
                          <w:rFonts w:cs="Arial"/>
                          <w:b/>
                          <w:color w:val="37441C"/>
                          <w:sz w:val="10"/>
                          <w:szCs w:val="72"/>
                        </w:rPr>
                      </w:pPr>
                    </w:p>
                    <w:p w:rsidR="00756C8E" w:rsidRPr="00306EE1" w:rsidRDefault="00756C8E" w:rsidP="00225031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37441C"/>
                          <w:szCs w:val="72"/>
                        </w:rPr>
                      </w:pPr>
                    </w:p>
                    <w:p w:rsidR="00225031" w:rsidRPr="00306EE1" w:rsidRDefault="00225031" w:rsidP="00225031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37441C"/>
                          <w:sz w:val="24"/>
                          <w:szCs w:val="72"/>
                        </w:rPr>
                      </w:pPr>
                      <w:r w:rsidRPr="00306EE1">
                        <w:rPr>
                          <w:rFonts w:cs="Arial"/>
                          <w:b/>
                          <w:color w:val="37441C"/>
                          <w:sz w:val="24"/>
                          <w:szCs w:val="72"/>
                        </w:rPr>
                        <w:t>ЦДБ, Никель</w:t>
                      </w:r>
                    </w:p>
                    <w:p w:rsidR="00225031" w:rsidRPr="00306EE1" w:rsidRDefault="00225031" w:rsidP="00225031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37441C"/>
                          <w:sz w:val="6"/>
                          <w:szCs w:val="72"/>
                        </w:rPr>
                      </w:pPr>
                    </w:p>
                    <w:p w:rsidR="00225031" w:rsidRPr="00306EE1" w:rsidRDefault="00225031" w:rsidP="00225031">
                      <w:pPr>
                        <w:tabs>
                          <w:tab w:val="left" w:pos="142"/>
                        </w:tabs>
                        <w:spacing w:after="0" w:line="192" w:lineRule="auto"/>
                        <w:jc w:val="center"/>
                        <w:rPr>
                          <w:rFonts w:cs="Arial"/>
                          <w:b/>
                          <w:color w:val="37441C"/>
                          <w:sz w:val="20"/>
                          <w:szCs w:val="72"/>
                        </w:rPr>
                      </w:pPr>
                      <w:r w:rsidRPr="00306EE1">
                        <w:rPr>
                          <w:rFonts w:cs="Arial"/>
                          <w:b/>
                          <w:color w:val="37441C"/>
                          <w:sz w:val="24"/>
                          <w:szCs w:val="72"/>
                        </w:rPr>
                        <w:t>201</w:t>
                      </w:r>
                      <w:r w:rsidR="00D87F19" w:rsidRPr="00306EE1">
                        <w:rPr>
                          <w:rFonts w:cs="Arial"/>
                          <w:b/>
                          <w:color w:val="37441C"/>
                          <w:sz w:val="24"/>
                          <w:szCs w:val="7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36554" w:rsidRPr="0068405C">
        <w:rPr>
          <w:rFonts w:ascii="Arial" w:hAnsi="Arial" w:cs="Arial"/>
          <w:noProof/>
          <w:color w:val="37441C"/>
          <w:sz w:val="27"/>
          <w:szCs w:val="27"/>
          <w:lang w:eastAsia="ru-RU"/>
        </w:rPr>
        <w:drawing>
          <wp:anchor distT="0" distB="0" distL="114300" distR="114300" simplePos="0" relativeHeight="251718656" behindDoc="1" locked="0" layoutInCell="1" allowOverlap="1" wp14:anchorId="43D97C57" wp14:editId="0983DBF7">
            <wp:simplePos x="0" y="0"/>
            <wp:positionH relativeFrom="column">
              <wp:posOffset>2021840</wp:posOffset>
            </wp:positionH>
            <wp:positionV relativeFrom="paragraph">
              <wp:posOffset>669925</wp:posOffset>
            </wp:positionV>
            <wp:extent cx="1041400" cy="1346200"/>
            <wp:effectExtent l="19050" t="19050" r="25400" b="25400"/>
            <wp:wrapThrough wrapText="bothSides">
              <wp:wrapPolygon edited="0">
                <wp:start x="-395" y="-306"/>
                <wp:lineTo x="-395" y="21702"/>
                <wp:lineTo x="21732" y="21702"/>
                <wp:lineTo x="21732" y="-306"/>
                <wp:lineTo x="-395" y="-306"/>
              </wp:wrapPolygon>
            </wp:wrapThrough>
            <wp:docPr id="10" name="Рисунок 10" descr="http://skazki-cdb.ru/project/book-game/cover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kazki-cdb.ru/project/book-game/cover/1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brightnessContrast bright="-10000" contras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3462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37441C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05C">
        <w:rPr>
          <w:rFonts w:eastAsia="Times New Roman" w:cs="Arial"/>
          <w:color w:val="37441C"/>
          <w:szCs w:val="24"/>
        </w:rPr>
        <w:t>14</w:t>
      </w:r>
      <w:r w:rsidR="00DE25A0" w:rsidRPr="0068405C">
        <w:rPr>
          <w:rFonts w:eastAsia="Times New Roman" w:cs="Arial"/>
          <w:color w:val="37441C"/>
          <w:szCs w:val="24"/>
        </w:rPr>
        <w:t xml:space="preserve">.  </w:t>
      </w:r>
      <w:r w:rsidR="0080216D" w:rsidRPr="0068405C">
        <w:rPr>
          <w:rFonts w:eastAsia="Times New Roman" w:cs="Arial"/>
          <w:color w:val="37441C"/>
          <w:szCs w:val="24"/>
        </w:rPr>
        <w:t xml:space="preserve">  </w:t>
      </w:r>
      <w:r w:rsidR="008C3579" w:rsidRPr="0068405C">
        <w:rPr>
          <w:rFonts w:eastAsia="Times New Roman" w:cs="Arial"/>
          <w:b/>
          <w:color w:val="37441C"/>
          <w:szCs w:val="24"/>
        </w:rPr>
        <w:t xml:space="preserve">Пришвин, М. </w:t>
      </w:r>
      <w:r w:rsidR="00CE72C5" w:rsidRPr="0068405C">
        <w:rPr>
          <w:rFonts w:eastAsia="Times New Roman" w:cs="Arial"/>
          <w:b/>
          <w:color w:val="37441C"/>
          <w:szCs w:val="24"/>
        </w:rPr>
        <w:t>М. Моим молодым друзьям</w:t>
      </w:r>
      <w:proofErr w:type="gramStart"/>
      <w:r w:rsidR="00CE72C5" w:rsidRPr="0068405C">
        <w:rPr>
          <w:rFonts w:eastAsia="Times New Roman" w:cs="Arial"/>
          <w:color w:val="37441C"/>
          <w:szCs w:val="24"/>
        </w:rPr>
        <w:t xml:space="preserve"> :</w:t>
      </w:r>
      <w:proofErr w:type="gramEnd"/>
      <w:r w:rsidR="00CE72C5" w:rsidRPr="0068405C">
        <w:rPr>
          <w:rFonts w:eastAsia="Times New Roman" w:cs="Arial"/>
          <w:color w:val="37441C"/>
          <w:szCs w:val="24"/>
        </w:rPr>
        <w:t xml:space="preserve"> повести и рассказы : [для ср. и ст. </w:t>
      </w:r>
      <w:proofErr w:type="spellStart"/>
      <w:r w:rsidR="00CE72C5" w:rsidRPr="0068405C">
        <w:rPr>
          <w:rFonts w:eastAsia="Times New Roman" w:cs="Arial"/>
          <w:color w:val="37441C"/>
          <w:szCs w:val="24"/>
        </w:rPr>
        <w:t>шк</w:t>
      </w:r>
      <w:proofErr w:type="spellEnd"/>
      <w:r w:rsidR="00CE72C5" w:rsidRPr="0068405C">
        <w:rPr>
          <w:rFonts w:eastAsia="Times New Roman" w:cs="Arial"/>
          <w:color w:val="37441C"/>
          <w:szCs w:val="24"/>
        </w:rPr>
        <w:t xml:space="preserve">. возраста] / М. </w:t>
      </w:r>
      <w:r w:rsidR="0080216D" w:rsidRPr="0068405C">
        <w:rPr>
          <w:rFonts w:eastAsia="Times New Roman" w:cs="Arial"/>
          <w:color w:val="37441C"/>
          <w:szCs w:val="24"/>
        </w:rPr>
        <w:t xml:space="preserve">М. </w:t>
      </w:r>
      <w:r w:rsidR="00CE72C5" w:rsidRPr="0068405C">
        <w:rPr>
          <w:rFonts w:eastAsia="Times New Roman" w:cs="Arial"/>
          <w:color w:val="37441C"/>
          <w:szCs w:val="24"/>
        </w:rPr>
        <w:t xml:space="preserve">Пришвин; </w:t>
      </w:r>
      <w:proofErr w:type="spellStart"/>
      <w:r w:rsidR="00CE72C5" w:rsidRPr="0068405C">
        <w:rPr>
          <w:rFonts w:eastAsia="Times New Roman" w:cs="Arial"/>
          <w:color w:val="37441C"/>
          <w:szCs w:val="24"/>
        </w:rPr>
        <w:t>худож</w:t>
      </w:r>
      <w:proofErr w:type="spellEnd"/>
      <w:r w:rsidR="00CE72C5" w:rsidRPr="0068405C">
        <w:rPr>
          <w:rFonts w:eastAsia="Times New Roman" w:cs="Arial"/>
          <w:color w:val="37441C"/>
          <w:szCs w:val="24"/>
        </w:rPr>
        <w:t xml:space="preserve">. </w:t>
      </w:r>
      <w:r w:rsidR="0080216D" w:rsidRPr="0068405C">
        <w:rPr>
          <w:rFonts w:eastAsia="Times New Roman" w:cs="Arial"/>
          <w:color w:val="37441C"/>
          <w:szCs w:val="24"/>
        </w:rPr>
        <w:t>Г</w:t>
      </w:r>
      <w:r w:rsidR="00CE72C5" w:rsidRPr="0068405C">
        <w:rPr>
          <w:rFonts w:eastAsia="Times New Roman" w:cs="Arial"/>
          <w:color w:val="37441C"/>
          <w:szCs w:val="24"/>
        </w:rPr>
        <w:t xml:space="preserve">. </w:t>
      </w:r>
      <w:r w:rsidR="0080216D" w:rsidRPr="0068405C">
        <w:rPr>
          <w:rFonts w:eastAsia="Times New Roman" w:cs="Arial"/>
          <w:color w:val="37441C"/>
          <w:szCs w:val="24"/>
        </w:rPr>
        <w:t>Никольский</w:t>
      </w:r>
      <w:r w:rsidR="00CE72C5" w:rsidRPr="0068405C">
        <w:rPr>
          <w:rFonts w:eastAsia="Times New Roman" w:cs="Arial"/>
          <w:color w:val="37441C"/>
          <w:szCs w:val="24"/>
        </w:rPr>
        <w:t>. - Москва</w:t>
      </w:r>
      <w:proofErr w:type="gramStart"/>
      <w:r w:rsidR="00CE72C5" w:rsidRPr="0068405C">
        <w:rPr>
          <w:rFonts w:eastAsia="Times New Roman" w:cs="Arial"/>
          <w:color w:val="37441C"/>
          <w:szCs w:val="24"/>
        </w:rPr>
        <w:t xml:space="preserve"> :</w:t>
      </w:r>
      <w:proofErr w:type="gramEnd"/>
      <w:r w:rsidR="00CE72C5" w:rsidRPr="0068405C">
        <w:rPr>
          <w:rFonts w:eastAsia="Times New Roman" w:cs="Arial"/>
          <w:color w:val="37441C"/>
          <w:szCs w:val="24"/>
        </w:rPr>
        <w:t xml:space="preserve"> Дет. лит., 198</w:t>
      </w:r>
      <w:r w:rsidR="0080216D" w:rsidRPr="0068405C">
        <w:rPr>
          <w:rFonts w:eastAsia="Times New Roman" w:cs="Arial"/>
          <w:color w:val="37441C"/>
          <w:szCs w:val="24"/>
        </w:rPr>
        <w:t>9</w:t>
      </w:r>
      <w:r w:rsidR="00CE72C5" w:rsidRPr="0068405C">
        <w:rPr>
          <w:rFonts w:eastAsia="Times New Roman" w:cs="Arial"/>
          <w:color w:val="37441C"/>
          <w:szCs w:val="24"/>
        </w:rPr>
        <w:t xml:space="preserve">. - </w:t>
      </w:r>
      <w:r w:rsidR="0080216D" w:rsidRPr="0068405C">
        <w:rPr>
          <w:rFonts w:eastAsia="Times New Roman" w:cs="Arial"/>
          <w:color w:val="37441C"/>
          <w:szCs w:val="24"/>
        </w:rPr>
        <w:t>350</w:t>
      </w:r>
      <w:r w:rsidR="00CE72C5" w:rsidRPr="0068405C">
        <w:rPr>
          <w:rFonts w:eastAsia="Times New Roman" w:cs="Arial"/>
          <w:color w:val="37441C"/>
          <w:szCs w:val="24"/>
        </w:rPr>
        <w:t xml:space="preserve"> с.</w:t>
      </w:r>
      <w:proofErr w:type="gramStart"/>
      <w:r w:rsidR="00CE72C5" w:rsidRPr="0068405C">
        <w:rPr>
          <w:rFonts w:eastAsia="Times New Roman" w:cs="Arial"/>
          <w:color w:val="37441C"/>
          <w:szCs w:val="24"/>
        </w:rPr>
        <w:t xml:space="preserve"> :</w:t>
      </w:r>
      <w:proofErr w:type="gramEnd"/>
      <w:r w:rsidR="00CE72C5" w:rsidRPr="0068405C">
        <w:rPr>
          <w:rFonts w:eastAsia="Times New Roman" w:cs="Arial"/>
          <w:color w:val="37441C"/>
          <w:szCs w:val="24"/>
        </w:rPr>
        <w:t xml:space="preserve"> ил.</w:t>
      </w:r>
      <w:r w:rsidR="0080216D" w:rsidRPr="0068405C">
        <w:rPr>
          <w:rFonts w:eastAsia="Times New Roman" w:cs="Arial"/>
          <w:color w:val="37441C"/>
          <w:szCs w:val="24"/>
        </w:rPr>
        <w:t xml:space="preserve"> </w:t>
      </w:r>
    </w:p>
    <w:p w:rsidR="00D36554" w:rsidRPr="0068405C" w:rsidRDefault="00D36554" w:rsidP="00D36554">
      <w:pPr>
        <w:pStyle w:val="a7"/>
        <w:spacing w:after="0" w:line="240" w:lineRule="auto"/>
        <w:ind w:left="142"/>
        <w:rPr>
          <w:rFonts w:eastAsia="Times New Roman" w:cs="Arial"/>
          <w:color w:val="37441C"/>
          <w:sz w:val="12"/>
          <w:szCs w:val="12"/>
        </w:rPr>
      </w:pPr>
    </w:p>
    <w:p w:rsidR="00E308FD" w:rsidRPr="0068405C" w:rsidRDefault="0068405C" w:rsidP="00DE25A0">
      <w:pPr>
        <w:pStyle w:val="a7"/>
        <w:spacing w:after="0" w:line="240" w:lineRule="auto"/>
        <w:ind w:left="142"/>
        <w:rPr>
          <w:rFonts w:eastAsia="Times New Roman" w:cs="Arial"/>
          <w:color w:val="37441C"/>
          <w:szCs w:val="24"/>
        </w:rPr>
      </w:pPr>
      <w:r>
        <w:rPr>
          <w:rFonts w:eastAsia="Times New Roman" w:cs="Arial"/>
          <w:color w:val="37441C"/>
          <w:szCs w:val="24"/>
        </w:rPr>
        <w:t>15</w:t>
      </w:r>
      <w:r w:rsidR="00DE25A0" w:rsidRPr="0068405C">
        <w:rPr>
          <w:rFonts w:eastAsia="Times New Roman" w:cs="Arial"/>
          <w:color w:val="37441C"/>
          <w:szCs w:val="24"/>
        </w:rPr>
        <w:t xml:space="preserve">.   </w:t>
      </w:r>
      <w:r w:rsidR="00DE25A0" w:rsidRPr="0068405C">
        <w:rPr>
          <w:rFonts w:eastAsia="Times New Roman" w:cs="Arial"/>
          <w:b/>
          <w:color w:val="37441C"/>
          <w:szCs w:val="24"/>
        </w:rPr>
        <w:t xml:space="preserve"> </w:t>
      </w:r>
      <w:r w:rsidR="008C3579" w:rsidRPr="0068405C">
        <w:rPr>
          <w:rFonts w:eastAsia="Times New Roman" w:cs="Arial"/>
          <w:b/>
          <w:color w:val="37441C"/>
          <w:szCs w:val="24"/>
        </w:rPr>
        <w:t xml:space="preserve">Пришвин, М. </w:t>
      </w:r>
      <w:r w:rsidR="00E308FD" w:rsidRPr="0068405C">
        <w:rPr>
          <w:rFonts w:eastAsia="Times New Roman" w:cs="Arial"/>
          <w:b/>
          <w:color w:val="37441C"/>
          <w:szCs w:val="24"/>
        </w:rPr>
        <w:t>М. Рассказы о животных малышам</w:t>
      </w:r>
      <w:r w:rsidR="0080216D" w:rsidRPr="0068405C">
        <w:rPr>
          <w:rFonts w:eastAsia="Times New Roman" w:cs="Arial"/>
          <w:color w:val="37441C"/>
          <w:szCs w:val="24"/>
        </w:rPr>
        <w:t xml:space="preserve"> : [для мл</w:t>
      </w:r>
      <w:proofErr w:type="gramStart"/>
      <w:r w:rsidR="0080216D" w:rsidRPr="0068405C">
        <w:rPr>
          <w:rFonts w:eastAsia="Times New Roman" w:cs="Arial"/>
          <w:color w:val="37441C"/>
          <w:szCs w:val="24"/>
        </w:rPr>
        <w:t>.</w:t>
      </w:r>
      <w:proofErr w:type="gramEnd"/>
      <w:r w:rsidR="0080216D" w:rsidRPr="0068405C">
        <w:rPr>
          <w:rFonts w:eastAsia="Times New Roman" w:cs="Arial"/>
          <w:color w:val="37441C"/>
          <w:szCs w:val="24"/>
        </w:rPr>
        <w:t xml:space="preserve"> </w:t>
      </w:r>
      <w:proofErr w:type="spellStart"/>
      <w:proofErr w:type="gramStart"/>
      <w:r w:rsidR="0080216D" w:rsidRPr="0068405C">
        <w:rPr>
          <w:rFonts w:eastAsia="Times New Roman" w:cs="Arial"/>
          <w:color w:val="37441C"/>
          <w:szCs w:val="24"/>
        </w:rPr>
        <w:t>ш</w:t>
      </w:r>
      <w:proofErr w:type="gramEnd"/>
      <w:r w:rsidR="0080216D" w:rsidRPr="0068405C">
        <w:rPr>
          <w:rFonts w:eastAsia="Times New Roman" w:cs="Arial"/>
          <w:color w:val="37441C"/>
          <w:szCs w:val="24"/>
        </w:rPr>
        <w:t>к</w:t>
      </w:r>
      <w:proofErr w:type="spellEnd"/>
      <w:r w:rsidR="0080216D" w:rsidRPr="0068405C">
        <w:rPr>
          <w:rFonts w:eastAsia="Times New Roman" w:cs="Arial"/>
          <w:color w:val="37441C"/>
          <w:szCs w:val="24"/>
        </w:rPr>
        <w:t>. возраста]</w:t>
      </w:r>
      <w:r w:rsidR="00E308FD" w:rsidRPr="0068405C">
        <w:rPr>
          <w:rFonts w:eastAsia="Times New Roman" w:cs="Arial"/>
          <w:color w:val="37441C"/>
          <w:szCs w:val="24"/>
        </w:rPr>
        <w:t xml:space="preserve"> / М</w:t>
      </w:r>
      <w:r w:rsidR="0080216D" w:rsidRPr="0068405C">
        <w:rPr>
          <w:rFonts w:eastAsia="Times New Roman" w:cs="Arial"/>
          <w:color w:val="37441C"/>
          <w:szCs w:val="24"/>
        </w:rPr>
        <w:t>, М.</w:t>
      </w:r>
      <w:r w:rsidR="00E308FD" w:rsidRPr="0068405C">
        <w:rPr>
          <w:rFonts w:eastAsia="Times New Roman" w:cs="Arial"/>
          <w:color w:val="37441C"/>
          <w:szCs w:val="24"/>
        </w:rPr>
        <w:t xml:space="preserve"> Пришвин. - Ростов-на-Дону</w:t>
      </w:r>
      <w:proofErr w:type="gramStart"/>
      <w:r w:rsidR="00E308FD" w:rsidRPr="0068405C">
        <w:rPr>
          <w:rFonts w:eastAsia="Times New Roman" w:cs="Arial"/>
          <w:color w:val="37441C"/>
          <w:szCs w:val="24"/>
        </w:rPr>
        <w:t xml:space="preserve"> :</w:t>
      </w:r>
      <w:proofErr w:type="gramEnd"/>
      <w:r w:rsidR="00E308FD" w:rsidRPr="0068405C">
        <w:rPr>
          <w:rFonts w:eastAsia="Times New Roman" w:cs="Arial"/>
          <w:color w:val="37441C"/>
          <w:szCs w:val="24"/>
        </w:rPr>
        <w:t xml:space="preserve"> Издательский дом "</w:t>
      </w:r>
      <w:proofErr w:type="spellStart"/>
      <w:r w:rsidR="00E308FD" w:rsidRPr="0068405C">
        <w:rPr>
          <w:rFonts w:eastAsia="Times New Roman" w:cs="Arial"/>
          <w:color w:val="37441C"/>
          <w:szCs w:val="24"/>
        </w:rPr>
        <w:t>Проф</w:t>
      </w:r>
      <w:proofErr w:type="spellEnd"/>
      <w:r w:rsidR="00E308FD" w:rsidRPr="0068405C">
        <w:rPr>
          <w:rFonts w:eastAsia="Times New Roman" w:cs="Arial"/>
          <w:color w:val="37441C"/>
          <w:szCs w:val="24"/>
        </w:rPr>
        <w:t>-Пресс", 2010. - 142,[1] с.</w:t>
      </w:r>
      <w:proofErr w:type="gramStart"/>
      <w:r w:rsidR="00E308FD" w:rsidRPr="0068405C">
        <w:rPr>
          <w:rFonts w:eastAsia="Times New Roman" w:cs="Arial"/>
          <w:color w:val="37441C"/>
          <w:szCs w:val="24"/>
        </w:rPr>
        <w:t xml:space="preserve"> :</w:t>
      </w:r>
      <w:proofErr w:type="gramEnd"/>
      <w:r w:rsidR="00E308FD" w:rsidRPr="0068405C">
        <w:rPr>
          <w:rFonts w:eastAsia="Times New Roman" w:cs="Arial"/>
          <w:color w:val="37441C"/>
          <w:szCs w:val="24"/>
        </w:rPr>
        <w:t xml:space="preserve"> ил. - (Любимые сказки малышам). </w:t>
      </w:r>
    </w:p>
    <w:p w:rsidR="00B81A89" w:rsidRPr="0068405C" w:rsidRDefault="00B81A89" w:rsidP="00DE25A0">
      <w:pPr>
        <w:pStyle w:val="a7"/>
        <w:spacing w:after="0" w:line="240" w:lineRule="auto"/>
        <w:ind w:left="142"/>
        <w:rPr>
          <w:rFonts w:eastAsia="Times New Roman" w:cs="Arial"/>
          <w:color w:val="37441C"/>
          <w:szCs w:val="24"/>
        </w:rPr>
      </w:pPr>
    </w:p>
    <w:p w:rsidR="00DE25A0" w:rsidRPr="00B81A89" w:rsidRDefault="00DE25A0" w:rsidP="00DE25A0">
      <w:pPr>
        <w:pStyle w:val="a7"/>
        <w:spacing w:after="0" w:line="240" w:lineRule="auto"/>
        <w:ind w:left="142"/>
        <w:rPr>
          <w:rFonts w:eastAsia="Times New Roman" w:cs="Arial"/>
          <w:sz w:val="20"/>
          <w:szCs w:val="24"/>
        </w:rPr>
      </w:pPr>
    </w:p>
    <w:p w:rsidR="00E16EAD" w:rsidRDefault="001B1A87" w:rsidP="00B81A8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34411B"/>
          <w:sz w:val="28"/>
          <w:szCs w:val="24"/>
          <w:lang w:eastAsia="ru-RU"/>
        </w:rPr>
      </w:pPr>
      <w:r w:rsidRPr="00B22B92">
        <w:rPr>
          <w:rFonts w:eastAsia="Times New Roman" w:cs="Times New Roman"/>
          <w:b/>
          <w:color w:val="34411B"/>
          <w:sz w:val="28"/>
          <w:szCs w:val="24"/>
          <w:lang w:eastAsia="ru-RU"/>
        </w:rPr>
        <w:t>Читайте с удовольствием!</w:t>
      </w:r>
    </w:p>
    <w:p w:rsidR="00471429" w:rsidRPr="0068405C" w:rsidRDefault="00471429" w:rsidP="0047142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34411B"/>
          <w:sz w:val="28"/>
          <w:szCs w:val="24"/>
          <w:lang w:eastAsia="ru-RU"/>
        </w:rPr>
      </w:pPr>
    </w:p>
    <w:p w:rsidR="00E61CF5" w:rsidRPr="00B47956" w:rsidRDefault="00E61CF5" w:rsidP="0068405C">
      <w:pPr>
        <w:spacing w:after="0" w:line="192" w:lineRule="auto"/>
        <w:jc w:val="center"/>
        <w:rPr>
          <w:rFonts w:cs="Times New Roman"/>
          <w:i/>
          <w:color w:val="003300"/>
          <w:sz w:val="18"/>
        </w:rPr>
      </w:pPr>
      <w:r w:rsidRPr="00B47956">
        <w:rPr>
          <w:rFonts w:cs="Times New Roman"/>
          <w:i/>
          <w:color w:val="003300"/>
          <w:sz w:val="18"/>
        </w:rPr>
        <w:t>Рекомендательный список подготовила:</w:t>
      </w:r>
    </w:p>
    <w:p w:rsidR="00E61CF5" w:rsidRPr="00B47956" w:rsidRDefault="00E61CF5" w:rsidP="0068405C">
      <w:pPr>
        <w:spacing w:after="0" w:line="192" w:lineRule="auto"/>
        <w:jc w:val="center"/>
        <w:rPr>
          <w:rFonts w:cs="Times New Roman"/>
          <w:i/>
          <w:color w:val="003300"/>
          <w:sz w:val="18"/>
        </w:rPr>
      </w:pPr>
      <w:r w:rsidRPr="00B47956">
        <w:rPr>
          <w:rFonts w:cs="Times New Roman"/>
          <w:i/>
          <w:color w:val="003300"/>
          <w:sz w:val="18"/>
        </w:rPr>
        <w:t>С. А. Шмелёва, гл. библиограф ЦДБ</w:t>
      </w:r>
    </w:p>
    <w:p w:rsidR="007A1DB1" w:rsidRPr="00471429" w:rsidRDefault="00E61CF5" w:rsidP="0068405C">
      <w:pPr>
        <w:spacing w:after="0" w:line="192" w:lineRule="auto"/>
        <w:jc w:val="center"/>
        <w:rPr>
          <w:rFonts w:cs="Times New Roman"/>
          <w:i/>
          <w:color w:val="003300"/>
        </w:rPr>
      </w:pPr>
      <w:r w:rsidRPr="00B47956">
        <w:rPr>
          <w:rFonts w:cs="Times New Roman"/>
          <w:i/>
          <w:color w:val="003300"/>
          <w:sz w:val="18"/>
        </w:rPr>
        <w:t>Ответственный за выпуск: Пирогова Е.А. зам</w:t>
      </w:r>
      <w:r w:rsidR="00471429">
        <w:rPr>
          <w:rFonts w:cs="Times New Roman"/>
          <w:i/>
          <w:color w:val="003300"/>
          <w:sz w:val="18"/>
        </w:rPr>
        <w:t xml:space="preserve">. </w:t>
      </w:r>
      <w:r w:rsidRPr="00B47956">
        <w:rPr>
          <w:rFonts w:cs="Times New Roman"/>
          <w:i/>
          <w:color w:val="003300"/>
          <w:sz w:val="18"/>
        </w:rPr>
        <w:t>директора МБКПУ</w:t>
      </w:r>
      <w:r w:rsidR="00C277B9" w:rsidRPr="00B47956">
        <w:rPr>
          <w:rFonts w:cs="Times New Roman"/>
          <w:i/>
          <w:color w:val="003300"/>
          <w:sz w:val="18"/>
        </w:rPr>
        <w:t>» П</w:t>
      </w:r>
      <w:r w:rsidRPr="00B47956">
        <w:rPr>
          <w:rFonts w:cs="Times New Roman"/>
          <w:i/>
          <w:color w:val="003300"/>
          <w:sz w:val="18"/>
        </w:rPr>
        <w:t>еченгско</w:t>
      </w:r>
      <w:r w:rsidR="00792D5E">
        <w:rPr>
          <w:rFonts w:cs="Times New Roman"/>
          <w:i/>
          <w:color w:val="003300"/>
          <w:sz w:val="18"/>
        </w:rPr>
        <w:t>е</w:t>
      </w:r>
      <w:r w:rsidRPr="00B47956">
        <w:rPr>
          <w:rFonts w:cs="Times New Roman"/>
          <w:i/>
          <w:color w:val="003300"/>
          <w:sz w:val="18"/>
        </w:rPr>
        <w:t xml:space="preserve"> МБО»  по работе с детьми</w:t>
      </w:r>
      <w:r w:rsidRPr="00AA72E5">
        <w:rPr>
          <w:rFonts w:cs="Times New Roman"/>
          <w:i/>
          <w:color w:val="003300"/>
        </w:rPr>
        <w:t>.</w:t>
      </w:r>
    </w:p>
    <w:p w:rsidR="00B47956" w:rsidRDefault="00B47956" w:rsidP="00B47956">
      <w:pPr>
        <w:spacing w:after="0"/>
        <w:jc w:val="center"/>
        <w:rPr>
          <w:rFonts w:cs="Arial"/>
          <w:color w:val="003300"/>
          <w:sz w:val="23"/>
          <w:szCs w:val="23"/>
        </w:rPr>
      </w:pPr>
      <w:r w:rsidRPr="003A0F85">
        <w:rPr>
          <w:rFonts w:cs="Arial"/>
          <w:color w:val="003300"/>
          <w:sz w:val="23"/>
          <w:szCs w:val="23"/>
        </w:rPr>
        <w:lastRenderedPageBreak/>
        <w:t>МБКПУ «Печенгское  межпоселенческое</w:t>
      </w:r>
    </w:p>
    <w:p w:rsidR="00B47956" w:rsidRDefault="00B47956" w:rsidP="00B47956">
      <w:pPr>
        <w:spacing w:after="0"/>
        <w:jc w:val="center"/>
        <w:rPr>
          <w:rFonts w:cs="Arial"/>
          <w:color w:val="003300"/>
          <w:sz w:val="23"/>
          <w:szCs w:val="23"/>
        </w:rPr>
      </w:pPr>
      <w:r w:rsidRPr="003A0F85">
        <w:rPr>
          <w:rFonts w:cs="Arial"/>
          <w:color w:val="003300"/>
          <w:sz w:val="23"/>
          <w:szCs w:val="23"/>
        </w:rPr>
        <w:t>библиотечное  объединение»</w:t>
      </w:r>
    </w:p>
    <w:p w:rsidR="00E16EAD" w:rsidRDefault="00E16EAD" w:rsidP="0068405C">
      <w:pPr>
        <w:spacing w:after="0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306EE1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  <w:r>
        <w:rPr>
          <w:rFonts w:cs="Tahoma"/>
          <w:b/>
          <w:noProof/>
          <w:color w:val="4F6228" w:themeColor="accent3" w:themeShade="80"/>
          <w:sz w:val="12"/>
          <w:lang w:eastAsia="ru-RU"/>
        </w:rPr>
        <w:drawing>
          <wp:anchor distT="0" distB="0" distL="114300" distR="114300" simplePos="0" relativeHeight="251710464" behindDoc="0" locked="0" layoutInCell="1" allowOverlap="1" wp14:anchorId="229A5BB6" wp14:editId="16BD2BD0">
            <wp:simplePos x="0" y="0"/>
            <wp:positionH relativeFrom="column">
              <wp:posOffset>318770</wp:posOffset>
            </wp:positionH>
            <wp:positionV relativeFrom="paragraph">
              <wp:posOffset>19050</wp:posOffset>
            </wp:positionV>
            <wp:extent cx="2478405" cy="2658110"/>
            <wp:effectExtent l="19050" t="19050" r="17145" b="27940"/>
            <wp:wrapThrough wrapText="bothSides">
              <wp:wrapPolygon edited="0">
                <wp:start x="-166" y="-155"/>
                <wp:lineTo x="-166" y="21672"/>
                <wp:lineTo x="21583" y="21672"/>
                <wp:lineTo x="21583" y="-155"/>
                <wp:lineTo x="-166" y="-155"/>
              </wp:wrapPolygon>
            </wp:wrapThrough>
            <wp:docPr id="1" name="Рисунок 4" descr="http://budinas.narod.ru/current/9_minck/aab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dinas.narod.ru/current/9_minck/aab33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contrast="10000"/>
                    </a:blip>
                    <a:srcRect r="24857" b="15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26581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7441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6EAD" w:rsidRDefault="00E16EAD" w:rsidP="00306EE1">
      <w:pPr>
        <w:spacing w:after="0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E16EAD" w:rsidRPr="00AA72E5" w:rsidRDefault="00E16EAD" w:rsidP="00AA72E5">
      <w:pPr>
        <w:spacing w:after="0"/>
        <w:ind w:firstLine="709"/>
        <w:rPr>
          <w:rFonts w:cs="Tahoma"/>
          <w:b/>
          <w:color w:val="4F6228" w:themeColor="accent3" w:themeShade="80"/>
          <w:sz w:val="12"/>
        </w:rPr>
      </w:pPr>
    </w:p>
    <w:p w:rsidR="009B2BC9" w:rsidRPr="00D27120" w:rsidRDefault="009B2BC9" w:rsidP="00D27120">
      <w:pPr>
        <w:spacing w:after="0" w:line="240" w:lineRule="auto"/>
        <w:jc w:val="center"/>
        <w:rPr>
          <w:rFonts w:cs="Times New Roman"/>
          <w:color w:val="003300"/>
        </w:rPr>
      </w:pPr>
    </w:p>
    <w:p w:rsidR="009B2BC9" w:rsidRPr="003A0F85" w:rsidRDefault="009B2BC9" w:rsidP="009B2BC9">
      <w:pPr>
        <w:spacing w:after="0"/>
        <w:jc w:val="center"/>
        <w:rPr>
          <w:rFonts w:cs="Arial"/>
          <w:color w:val="003300"/>
          <w:sz w:val="10"/>
          <w:szCs w:val="23"/>
        </w:rPr>
      </w:pPr>
      <w:bookmarkStart w:id="0" w:name="_GoBack"/>
      <w:bookmarkEnd w:id="0"/>
    </w:p>
    <w:p w:rsidR="00A7537C" w:rsidRDefault="00A7537C" w:rsidP="00B47956">
      <w:pPr>
        <w:spacing w:after="0"/>
        <w:jc w:val="center"/>
        <w:rPr>
          <w:rFonts w:cs="Arial"/>
          <w:color w:val="003300"/>
          <w:sz w:val="23"/>
          <w:szCs w:val="23"/>
        </w:rPr>
      </w:pPr>
    </w:p>
    <w:p w:rsidR="00A7537C" w:rsidRDefault="00A7537C" w:rsidP="0068405C">
      <w:pPr>
        <w:spacing w:after="0"/>
        <w:jc w:val="center"/>
        <w:rPr>
          <w:rFonts w:cs="Arial"/>
          <w:color w:val="003300"/>
          <w:sz w:val="23"/>
          <w:szCs w:val="23"/>
        </w:rPr>
      </w:pPr>
    </w:p>
    <w:sectPr w:rsidR="00A7537C" w:rsidSect="00D627FD">
      <w:pgSz w:w="16840" w:h="11907" w:orient="landscape" w:code="9"/>
      <w:pgMar w:top="709" w:right="538" w:bottom="709" w:left="567" w:header="709" w:footer="709" w:gutter="0"/>
      <w:pgBorders w:offsetFrom="page">
        <w:top w:val="thinThickSmallGap" w:sz="18" w:space="15" w:color="303C18"/>
        <w:left w:val="thinThickSmallGap" w:sz="18" w:space="15" w:color="303C18"/>
        <w:bottom w:val="thickThinSmallGap" w:sz="18" w:space="15" w:color="303C18"/>
        <w:right w:val="thickThinSmallGap" w:sz="18" w:space="15" w:color="303C18"/>
      </w:pgBorders>
      <w:cols w:num="3" w:space="6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pir Deco">
    <w:altName w:val="Courier New"/>
    <w:charset w:val="CC"/>
    <w:family w:val="auto"/>
    <w:pitch w:val="variable"/>
    <w:sig w:usb0="00000001" w:usb1="10002048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5A8"/>
    <w:multiLevelType w:val="hybridMultilevel"/>
    <w:tmpl w:val="2AAEC0B4"/>
    <w:lvl w:ilvl="0" w:tplc="EAE6FD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642F0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442B2"/>
    <w:multiLevelType w:val="hybridMultilevel"/>
    <w:tmpl w:val="B14899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A341EFE"/>
    <w:multiLevelType w:val="hybridMultilevel"/>
    <w:tmpl w:val="6346E0C4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6F6E2A21"/>
    <w:multiLevelType w:val="hybridMultilevel"/>
    <w:tmpl w:val="F77C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13E8C"/>
    <w:multiLevelType w:val="hybridMultilevel"/>
    <w:tmpl w:val="98989DB4"/>
    <w:lvl w:ilvl="0" w:tplc="4DDE9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642F0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21D10"/>
    <w:multiLevelType w:val="hybridMultilevel"/>
    <w:tmpl w:val="57301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1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22"/>
    <w:rsid w:val="00007AA3"/>
    <w:rsid w:val="00016584"/>
    <w:rsid w:val="00065866"/>
    <w:rsid w:val="00076B50"/>
    <w:rsid w:val="000A4F49"/>
    <w:rsid w:val="000D0E60"/>
    <w:rsid w:val="0015723D"/>
    <w:rsid w:val="001730FA"/>
    <w:rsid w:val="001931DB"/>
    <w:rsid w:val="001A0D0E"/>
    <w:rsid w:val="001B1A87"/>
    <w:rsid w:val="001C17FE"/>
    <w:rsid w:val="001C2095"/>
    <w:rsid w:val="001C401E"/>
    <w:rsid w:val="001F3A2D"/>
    <w:rsid w:val="00225031"/>
    <w:rsid w:val="002322EF"/>
    <w:rsid w:val="00233184"/>
    <w:rsid w:val="00236B11"/>
    <w:rsid w:val="00261409"/>
    <w:rsid w:val="0026224C"/>
    <w:rsid w:val="00267736"/>
    <w:rsid w:val="0027049A"/>
    <w:rsid w:val="0027770D"/>
    <w:rsid w:val="00297A56"/>
    <w:rsid w:val="002A0C27"/>
    <w:rsid w:val="002D6E65"/>
    <w:rsid w:val="002F5042"/>
    <w:rsid w:val="00306EE1"/>
    <w:rsid w:val="00337B6D"/>
    <w:rsid w:val="00337EE9"/>
    <w:rsid w:val="003437C3"/>
    <w:rsid w:val="003640B6"/>
    <w:rsid w:val="00380EA0"/>
    <w:rsid w:val="00396B84"/>
    <w:rsid w:val="003976DD"/>
    <w:rsid w:val="003A0F85"/>
    <w:rsid w:val="003A2B45"/>
    <w:rsid w:val="003D4741"/>
    <w:rsid w:val="003D6859"/>
    <w:rsid w:val="003F3802"/>
    <w:rsid w:val="003F4594"/>
    <w:rsid w:val="00413159"/>
    <w:rsid w:val="00433211"/>
    <w:rsid w:val="004601FF"/>
    <w:rsid w:val="004644F0"/>
    <w:rsid w:val="004662BB"/>
    <w:rsid w:val="00471429"/>
    <w:rsid w:val="00477966"/>
    <w:rsid w:val="00480095"/>
    <w:rsid w:val="004C216C"/>
    <w:rsid w:val="004C54C3"/>
    <w:rsid w:val="004C7D52"/>
    <w:rsid w:val="004D211A"/>
    <w:rsid w:val="004F1251"/>
    <w:rsid w:val="004F3BDB"/>
    <w:rsid w:val="005104F2"/>
    <w:rsid w:val="00511E23"/>
    <w:rsid w:val="005128E4"/>
    <w:rsid w:val="00526354"/>
    <w:rsid w:val="0054628C"/>
    <w:rsid w:val="00557275"/>
    <w:rsid w:val="00560F37"/>
    <w:rsid w:val="00575BF5"/>
    <w:rsid w:val="00581F05"/>
    <w:rsid w:val="005869AD"/>
    <w:rsid w:val="00595F59"/>
    <w:rsid w:val="005D0CAD"/>
    <w:rsid w:val="005E0180"/>
    <w:rsid w:val="00632BA8"/>
    <w:rsid w:val="00660418"/>
    <w:rsid w:val="0067259E"/>
    <w:rsid w:val="00675C9C"/>
    <w:rsid w:val="0068405C"/>
    <w:rsid w:val="006928B4"/>
    <w:rsid w:val="00694583"/>
    <w:rsid w:val="00697D29"/>
    <w:rsid w:val="006A63FC"/>
    <w:rsid w:val="006C7338"/>
    <w:rsid w:val="006D7D79"/>
    <w:rsid w:val="006E0A14"/>
    <w:rsid w:val="006E28D8"/>
    <w:rsid w:val="006F63B4"/>
    <w:rsid w:val="00705081"/>
    <w:rsid w:val="00710FE6"/>
    <w:rsid w:val="00711D7F"/>
    <w:rsid w:val="00712C7B"/>
    <w:rsid w:val="00712E3E"/>
    <w:rsid w:val="00733D02"/>
    <w:rsid w:val="00756C8E"/>
    <w:rsid w:val="007833B6"/>
    <w:rsid w:val="00784222"/>
    <w:rsid w:val="00792D5E"/>
    <w:rsid w:val="007A1DB1"/>
    <w:rsid w:val="007A3C09"/>
    <w:rsid w:val="007A6B21"/>
    <w:rsid w:val="007B1626"/>
    <w:rsid w:val="007F0746"/>
    <w:rsid w:val="0080216D"/>
    <w:rsid w:val="0084289B"/>
    <w:rsid w:val="008A1A14"/>
    <w:rsid w:val="008A6022"/>
    <w:rsid w:val="008C3579"/>
    <w:rsid w:val="008C382B"/>
    <w:rsid w:val="008E0647"/>
    <w:rsid w:val="00914D72"/>
    <w:rsid w:val="0092549F"/>
    <w:rsid w:val="00934C8C"/>
    <w:rsid w:val="0097205F"/>
    <w:rsid w:val="009837C4"/>
    <w:rsid w:val="009B2BC9"/>
    <w:rsid w:val="009B4FB6"/>
    <w:rsid w:val="009C494F"/>
    <w:rsid w:val="009C7D68"/>
    <w:rsid w:val="009D253C"/>
    <w:rsid w:val="009E2504"/>
    <w:rsid w:val="009F22A4"/>
    <w:rsid w:val="00A1189D"/>
    <w:rsid w:val="00A13E0B"/>
    <w:rsid w:val="00A14454"/>
    <w:rsid w:val="00A1503F"/>
    <w:rsid w:val="00A26D9B"/>
    <w:rsid w:val="00A3001E"/>
    <w:rsid w:val="00A511F6"/>
    <w:rsid w:val="00A57C4D"/>
    <w:rsid w:val="00A7537C"/>
    <w:rsid w:val="00A81C4D"/>
    <w:rsid w:val="00AA72E5"/>
    <w:rsid w:val="00AD28F9"/>
    <w:rsid w:val="00AD2A41"/>
    <w:rsid w:val="00AD53D7"/>
    <w:rsid w:val="00B06D0D"/>
    <w:rsid w:val="00B10FDC"/>
    <w:rsid w:val="00B22B92"/>
    <w:rsid w:val="00B319C8"/>
    <w:rsid w:val="00B44F90"/>
    <w:rsid w:val="00B47956"/>
    <w:rsid w:val="00B81A89"/>
    <w:rsid w:val="00BA44EE"/>
    <w:rsid w:val="00C06520"/>
    <w:rsid w:val="00C1584E"/>
    <w:rsid w:val="00C22EAE"/>
    <w:rsid w:val="00C277B9"/>
    <w:rsid w:val="00C574AF"/>
    <w:rsid w:val="00C6663A"/>
    <w:rsid w:val="00C9367C"/>
    <w:rsid w:val="00CA3CB9"/>
    <w:rsid w:val="00CA5558"/>
    <w:rsid w:val="00CB337B"/>
    <w:rsid w:val="00CC1D45"/>
    <w:rsid w:val="00CD2328"/>
    <w:rsid w:val="00CE72C5"/>
    <w:rsid w:val="00CF21B0"/>
    <w:rsid w:val="00CF303E"/>
    <w:rsid w:val="00D066BF"/>
    <w:rsid w:val="00D27120"/>
    <w:rsid w:val="00D36554"/>
    <w:rsid w:val="00D50391"/>
    <w:rsid w:val="00D6242B"/>
    <w:rsid w:val="00D627FD"/>
    <w:rsid w:val="00D73A40"/>
    <w:rsid w:val="00D87F19"/>
    <w:rsid w:val="00D9342F"/>
    <w:rsid w:val="00DA7B83"/>
    <w:rsid w:val="00DC48ED"/>
    <w:rsid w:val="00DD43E6"/>
    <w:rsid w:val="00DE0DD1"/>
    <w:rsid w:val="00DE25A0"/>
    <w:rsid w:val="00DE7CE4"/>
    <w:rsid w:val="00DF5532"/>
    <w:rsid w:val="00E05006"/>
    <w:rsid w:val="00E05217"/>
    <w:rsid w:val="00E10D97"/>
    <w:rsid w:val="00E134AA"/>
    <w:rsid w:val="00E16EAD"/>
    <w:rsid w:val="00E308FD"/>
    <w:rsid w:val="00E4391C"/>
    <w:rsid w:val="00E501A8"/>
    <w:rsid w:val="00E51EFB"/>
    <w:rsid w:val="00E5573E"/>
    <w:rsid w:val="00E55D2D"/>
    <w:rsid w:val="00E56290"/>
    <w:rsid w:val="00E61CF5"/>
    <w:rsid w:val="00E7643B"/>
    <w:rsid w:val="00E776EA"/>
    <w:rsid w:val="00E86BF7"/>
    <w:rsid w:val="00EC25AF"/>
    <w:rsid w:val="00EC35DC"/>
    <w:rsid w:val="00ED2937"/>
    <w:rsid w:val="00F20E5B"/>
    <w:rsid w:val="00F30F88"/>
    <w:rsid w:val="00F848C9"/>
    <w:rsid w:val="00F864A5"/>
    <w:rsid w:val="00F9111D"/>
    <w:rsid w:val="00F9611E"/>
    <w:rsid w:val="00F9664C"/>
    <w:rsid w:val="00FA0BA8"/>
    <w:rsid w:val="00FC3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A60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A6022"/>
    <w:rPr>
      <w:color w:val="00A8B3"/>
      <w:u w:val="single"/>
    </w:rPr>
  </w:style>
  <w:style w:type="paragraph" w:styleId="a7">
    <w:name w:val="List Paragraph"/>
    <w:basedOn w:val="a"/>
    <w:uiPriority w:val="34"/>
    <w:qFormat/>
    <w:rsid w:val="001C2095"/>
    <w:pPr>
      <w:ind w:left="720"/>
      <w:contextualSpacing/>
    </w:pPr>
  </w:style>
  <w:style w:type="paragraph" w:customStyle="1" w:styleId="Default">
    <w:name w:val="Default"/>
    <w:rsid w:val="00D6242B"/>
    <w:pPr>
      <w:autoSpaceDE w:val="0"/>
      <w:autoSpaceDN w:val="0"/>
      <w:adjustRightInd w:val="0"/>
      <w:spacing w:after="0" w:line="240" w:lineRule="auto"/>
    </w:pPr>
    <w:rPr>
      <w:rFonts w:ascii="Ampir Deco" w:hAnsi="Ampir Deco" w:cs="Ampir Deco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D6242B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8A1A14"/>
    <w:rPr>
      <w:b/>
      <w:bCs/>
    </w:rPr>
  </w:style>
  <w:style w:type="paragraph" w:customStyle="1" w:styleId="tab">
    <w:name w:val="tab"/>
    <w:basedOn w:val="a"/>
    <w:rsid w:val="003D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0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A602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A6022"/>
    <w:rPr>
      <w:color w:val="00A8B3"/>
      <w:u w:val="single"/>
    </w:rPr>
  </w:style>
  <w:style w:type="paragraph" w:styleId="a7">
    <w:name w:val="List Paragraph"/>
    <w:basedOn w:val="a"/>
    <w:uiPriority w:val="34"/>
    <w:qFormat/>
    <w:rsid w:val="001C2095"/>
    <w:pPr>
      <w:ind w:left="720"/>
      <w:contextualSpacing/>
    </w:pPr>
  </w:style>
  <w:style w:type="paragraph" w:customStyle="1" w:styleId="Default">
    <w:name w:val="Default"/>
    <w:rsid w:val="00D6242B"/>
    <w:pPr>
      <w:autoSpaceDE w:val="0"/>
      <w:autoSpaceDN w:val="0"/>
      <w:adjustRightInd w:val="0"/>
      <w:spacing w:after="0" w:line="240" w:lineRule="auto"/>
    </w:pPr>
    <w:rPr>
      <w:rFonts w:ascii="Ampir Deco" w:hAnsi="Ampir Deco" w:cs="Ampir Deco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D6242B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8A1A14"/>
    <w:rPr>
      <w:b/>
      <w:bCs/>
    </w:rPr>
  </w:style>
  <w:style w:type="paragraph" w:customStyle="1" w:styleId="tab">
    <w:name w:val="tab"/>
    <w:basedOn w:val="a"/>
    <w:rsid w:val="003D6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6964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7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284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3.wdp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microsoft.com/office/2007/relationships/hdphoto" Target="media/hdphoto5.wdp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5" Type="http://schemas.microsoft.com/office/2007/relationships/hdphoto" Target="media/hdphoto4.wdp"/><Relationship Id="rId10" Type="http://schemas.openxmlformats.org/officeDocument/2006/relationships/image" Target="media/image3.jpeg"/><Relationship Id="rId19" Type="http://schemas.microsoft.com/office/2007/relationships/hdphoto" Target="media/hdphoto6.wdp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39E82-3561-4E30-A396-E2D7573D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2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2017-12-17T11:11:00Z</cp:lastPrinted>
  <dcterms:created xsi:type="dcterms:W3CDTF">2016-01-25T09:33:00Z</dcterms:created>
  <dcterms:modified xsi:type="dcterms:W3CDTF">2018-03-12T12:35:00Z</dcterms:modified>
</cp:coreProperties>
</file>